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1" w:rsidRPr="00111F65" w:rsidRDefault="00CA0B81" w:rsidP="00F2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F6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A0B81" w:rsidRPr="00F64D4A" w:rsidRDefault="00111F65" w:rsidP="00F2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0B81" w:rsidRPr="00F64D4A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</w:t>
      </w:r>
    </w:p>
    <w:p w:rsidR="00CA0B81" w:rsidRPr="00111F65" w:rsidRDefault="00F64D4A" w:rsidP="00F2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D4A">
        <w:rPr>
          <w:rFonts w:ascii="Times New Roman" w:hAnsi="Times New Roman" w:cs="Times New Roman"/>
          <w:b/>
          <w:sz w:val="28"/>
          <w:szCs w:val="28"/>
        </w:rPr>
        <w:t>р</w:t>
      </w:r>
      <w:r w:rsidR="00CA0B81" w:rsidRPr="00F64D4A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F2069F" w:rsidRPr="00F64D4A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="00CA0B81" w:rsidRPr="00F64D4A">
        <w:rPr>
          <w:rFonts w:ascii="Times New Roman" w:hAnsi="Times New Roman" w:cs="Times New Roman"/>
          <w:b/>
          <w:sz w:val="28"/>
          <w:szCs w:val="28"/>
        </w:rPr>
        <w:t xml:space="preserve">, заместителей </w:t>
      </w:r>
      <w:r w:rsidR="00F2069F" w:rsidRPr="00F64D4A">
        <w:rPr>
          <w:rFonts w:ascii="Times New Roman" w:hAnsi="Times New Roman" w:cs="Times New Roman"/>
          <w:b/>
          <w:sz w:val="28"/>
          <w:szCs w:val="28"/>
        </w:rPr>
        <w:t>руководителя и</w:t>
      </w:r>
      <w:r w:rsidR="00812361" w:rsidRPr="00F6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9F" w:rsidRPr="00F64D4A">
        <w:rPr>
          <w:rFonts w:ascii="Times New Roman" w:hAnsi="Times New Roman" w:cs="Times New Roman"/>
          <w:b/>
          <w:sz w:val="28"/>
          <w:szCs w:val="28"/>
        </w:rPr>
        <w:t xml:space="preserve">главных бухгалтеров подведомственных </w:t>
      </w:r>
      <w:r w:rsidRPr="00F64D4A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F15E4A">
        <w:rPr>
          <w:rFonts w:ascii="Times New Roman" w:hAnsi="Times New Roman" w:cs="Times New Roman"/>
          <w:b/>
          <w:sz w:val="28"/>
          <w:szCs w:val="28"/>
        </w:rPr>
        <w:t>у</w:t>
      </w:r>
      <w:r w:rsidRPr="00F6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F65">
        <w:rPr>
          <w:rFonts w:ascii="Times New Roman" w:hAnsi="Times New Roman" w:cs="Times New Roman"/>
          <w:b/>
          <w:sz w:val="28"/>
          <w:szCs w:val="28"/>
        </w:rPr>
        <w:t>регионального развития</w:t>
      </w:r>
      <w:r w:rsidRPr="00F64D4A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F1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98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F15E4A" w:rsidRPr="00F64D4A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2069F" w:rsidRPr="00111F65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64D4A" w:rsidRDefault="00F64D4A" w:rsidP="00F64D4A">
      <w:pPr>
        <w:jc w:val="center"/>
      </w:pPr>
    </w:p>
    <w:p w:rsidR="00CA0B81" w:rsidRPr="00F2069F" w:rsidRDefault="00111F65" w:rsidP="00CA0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РА РУАД «Горно-Алтайавтодор»</w:t>
      </w:r>
    </w:p>
    <w:tbl>
      <w:tblPr>
        <w:tblStyle w:val="a3"/>
        <w:tblW w:w="9805" w:type="dxa"/>
        <w:jc w:val="center"/>
        <w:tblLook w:val="04A0" w:firstRow="1" w:lastRow="0" w:firstColumn="1" w:lastColumn="0" w:noHBand="0" w:noVBand="1"/>
      </w:tblPr>
      <w:tblGrid>
        <w:gridCol w:w="1501"/>
        <w:gridCol w:w="4193"/>
        <w:gridCol w:w="1985"/>
        <w:gridCol w:w="2126"/>
      </w:tblGrid>
      <w:tr w:rsidR="00E41409" w:rsidTr="00F2069F">
        <w:trPr>
          <w:jc w:val="center"/>
        </w:trPr>
        <w:tc>
          <w:tcPr>
            <w:tcW w:w="1501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193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85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 xml:space="preserve">Должность в </w:t>
            </w:r>
            <w:r w:rsidR="00812361" w:rsidRPr="00E41409">
              <w:rPr>
                <w:rFonts w:ascii="Times New Roman" w:hAnsi="Times New Roman" w:cs="Times New Roman"/>
              </w:rPr>
              <w:t>соответствии</w:t>
            </w:r>
            <w:r w:rsidRPr="00E41409">
              <w:rPr>
                <w:rFonts w:ascii="Times New Roman" w:hAnsi="Times New Roman" w:cs="Times New Roman"/>
              </w:rPr>
              <w:t xml:space="preserve"> со штатным </w:t>
            </w:r>
            <w:r w:rsidR="00812361" w:rsidRPr="00E41409">
              <w:rPr>
                <w:rFonts w:ascii="Times New Roman" w:hAnsi="Times New Roman" w:cs="Times New Roman"/>
              </w:rPr>
              <w:t>расписанием</w:t>
            </w:r>
            <w:r w:rsidRPr="00E414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09" w:rsidTr="00F2069F">
        <w:trPr>
          <w:jc w:val="center"/>
        </w:trPr>
        <w:tc>
          <w:tcPr>
            <w:tcW w:w="1501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3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4</w:t>
            </w:r>
          </w:p>
        </w:tc>
      </w:tr>
      <w:tr w:rsidR="00E41409" w:rsidTr="00F2069F">
        <w:trPr>
          <w:jc w:val="center"/>
        </w:trPr>
        <w:tc>
          <w:tcPr>
            <w:tcW w:w="1501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3" w:type="dxa"/>
          </w:tcPr>
          <w:p w:rsidR="00E41409" w:rsidRPr="00E41409" w:rsidRDefault="00111F65" w:rsidP="00F6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Николай Иванович</w:t>
            </w:r>
          </w:p>
        </w:tc>
        <w:tc>
          <w:tcPr>
            <w:tcW w:w="1985" w:type="dxa"/>
          </w:tcPr>
          <w:p w:rsidR="00E41409" w:rsidRPr="00E41409" w:rsidRDefault="00111F65" w:rsidP="00F15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126" w:type="dxa"/>
          </w:tcPr>
          <w:p w:rsidR="00E41409" w:rsidRPr="00E41409" w:rsidRDefault="00111F65" w:rsidP="00CA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44 655</w:t>
            </w:r>
          </w:p>
        </w:tc>
      </w:tr>
      <w:tr w:rsidR="00E41409" w:rsidTr="00F2069F">
        <w:trPr>
          <w:jc w:val="center"/>
        </w:trPr>
        <w:tc>
          <w:tcPr>
            <w:tcW w:w="1501" w:type="dxa"/>
          </w:tcPr>
          <w:p w:rsidR="00E41409" w:rsidRPr="00E41409" w:rsidRDefault="00E41409" w:rsidP="00CA0B81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3" w:type="dxa"/>
          </w:tcPr>
          <w:p w:rsidR="00E41409" w:rsidRPr="00E41409" w:rsidRDefault="00111F65" w:rsidP="00F64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Егорович</w:t>
            </w:r>
          </w:p>
        </w:tc>
        <w:tc>
          <w:tcPr>
            <w:tcW w:w="1985" w:type="dxa"/>
          </w:tcPr>
          <w:p w:rsidR="00E41409" w:rsidRPr="00E41409" w:rsidRDefault="00111F65" w:rsidP="00CA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(главный инженер)</w:t>
            </w:r>
          </w:p>
        </w:tc>
        <w:tc>
          <w:tcPr>
            <w:tcW w:w="2126" w:type="dxa"/>
          </w:tcPr>
          <w:p w:rsidR="00E41409" w:rsidRPr="00E41409" w:rsidRDefault="00111F65" w:rsidP="00CA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57 067 </w:t>
            </w:r>
          </w:p>
        </w:tc>
      </w:tr>
      <w:tr w:rsidR="00E41409" w:rsidTr="00F2069F">
        <w:trPr>
          <w:jc w:val="center"/>
        </w:trPr>
        <w:tc>
          <w:tcPr>
            <w:tcW w:w="1501" w:type="dxa"/>
          </w:tcPr>
          <w:p w:rsidR="00E41409" w:rsidRPr="00E41409" w:rsidRDefault="00F52C19" w:rsidP="00CA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09" w:rsidRPr="00E41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3" w:type="dxa"/>
          </w:tcPr>
          <w:p w:rsidR="00E41409" w:rsidRPr="00E41409" w:rsidRDefault="00111F65" w:rsidP="00F64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Скамров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E41409" w:rsidRPr="00E41409" w:rsidRDefault="00111F65" w:rsidP="00CA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начальника</w:t>
            </w:r>
          </w:p>
        </w:tc>
        <w:tc>
          <w:tcPr>
            <w:tcW w:w="2126" w:type="dxa"/>
          </w:tcPr>
          <w:p w:rsidR="00E41409" w:rsidRPr="00E41409" w:rsidRDefault="00111F65" w:rsidP="00CA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40 233</w:t>
            </w:r>
          </w:p>
        </w:tc>
      </w:tr>
      <w:tr w:rsidR="00111F65" w:rsidTr="00F2069F">
        <w:trPr>
          <w:jc w:val="center"/>
        </w:trPr>
        <w:tc>
          <w:tcPr>
            <w:tcW w:w="1501" w:type="dxa"/>
          </w:tcPr>
          <w:p w:rsidR="00111F65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3" w:type="dxa"/>
          </w:tcPr>
          <w:p w:rsidR="00111F65" w:rsidRDefault="00111F65" w:rsidP="009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Хмелев Валерий Николаевич</w:t>
            </w:r>
          </w:p>
        </w:tc>
        <w:tc>
          <w:tcPr>
            <w:tcW w:w="1985" w:type="dxa"/>
          </w:tcPr>
          <w:p w:rsidR="00111F65" w:rsidRPr="00E41409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111F65" w:rsidRPr="00E41409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40 576</w:t>
            </w:r>
          </w:p>
        </w:tc>
      </w:tr>
      <w:tr w:rsidR="00111F65" w:rsidTr="00F2069F">
        <w:trPr>
          <w:jc w:val="center"/>
        </w:trPr>
        <w:tc>
          <w:tcPr>
            <w:tcW w:w="1501" w:type="dxa"/>
          </w:tcPr>
          <w:p w:rsidR="00111F65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3" w:type="dxa"/>
          </w:tcPr>
          <w:p w:rsidR="00111F65" w:rsidRDefault="00111F65" w:rsidP="009E5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985" w:type="dxa"/>
          </w:tcPr>
          <w:p w:rsidR="00111F65" w:rsidRPr="00E41409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 экономике и финансам</w:t>
            </w:r>
          </w:p>
        </w:tc>
        <w:tc>
          <w:tcPr>
            <w:tcW w:w="2126" w:type="dxa"/>
          </w:tcPr>
          <w:p w:rsidR="00111F65" w:rsidRPr="00E41409" w:rsidRDefault="00111F65" w:rsidP="001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40 739</w:t>
            </w:r>
          </w:p>
        </w:tc>
      </w:tr>
      <w:tr w:rsidR="00111F65" w:rsidTr="00F2069F">
        <w:trPr>
          <w:jc w:val="center"/>
        </w:trPr>
        <w:tc>
          <w:tcPr>
            <w:tcW w:w="1501" w:type="dxa"/>
          </w:tcPr>
          <w:p w:rsidR="00111F65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3" w:type="dxa"/>
          </w:tcPr>
          <w:p w:rsidR="00111F65" w:rsidRDefault="00111F65" w:rsidP="009E52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985" w:type="dxa"/>
          </w:tcPr>
          <w:p w:rsidR="00111F65" w:rsidRPr="00E41409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111F65" w:rsidRPr="00E41409" w:rsidRDefault="00111F65" w:rsidP="009E5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38 141</w:t>
            </w:r>
          </w:p>
        </w:tc>
      </w:tr>
    </w:tbl>
    <w:p w:rsidR="00932D2F" w:rsidRDefault="00932D2F" w:rsidP="00CA0B81">
      <w:pPr>
        <w:jc w:val="center"/>
      </w:pPr>
    </w:p>
    <w:p w:rsidR="008D0967" w:rsidRDefault="00111F65" w:rsidP="00CA0B8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РА «УКС РА»</w:t>
      </w:r>
    </w:p>
    <w:tbl>
      <w:tblPr>
        <w:tblStyle w:val="a3"/>
        <w:tblW w:w="9805" w:type="dxa"/>
        <w:jc w:val="center"/>
        <w:tblLook w:val="04A0" w:firstRow="1" w:lastRow="0" w:firstColumn="1" w:lastColumn="0" w:noHBand="0" w:noVBand="1"/>
      </w:tblPr>
      <w:tblGrid>
        <w:gridCol w:w="1501"/>
        <w:gridCol w:w="4193"/>
        <w:gridCol w:w="1985"/>
        <w:gridCol w:w="2126"/>
      </w:tblGrid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193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85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 xml:space="preserve">Должность в соответствии со штатным расписанием </w:t>
            </w:r>
          </w:p>
        </w:tc>
        <w:tc>
          <w:tcPr>
            <w:tcW w:w="2126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3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4</w:t>
            </w:r>
          </w:p>
        </w:tc>
      </w:tr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3" w:type="dxa"/>
          </w:tcPr>
          <w:p w:rsidR="00932D2F" w:rsidRPr="00E41409" w:rsidRDefault="001B0187" w:rsidP="00F64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Вайдуров Александр Валерьевич</w:t>
            </w:r>
          </w:p>
        </w:tc>
        <w:tc>
          <w:tcPr>
            <w:tcW w:w="1985" w:type="dxa"/>
          </w:tcPr>
          <w:p w:rsidR="00932D2F" w:rsidRPr="00E41409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:rsidR="00932D2F" w:rsidRPr="00E41409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55 811,02</w:t>
            </w:r>
          </w:p>
        </w:tc>
      </w:tr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3" w:type="dxa"/>
          </w:tcPr>
          <w:p w:rsidR="00932D2F" w:rsidRPr="00E41409" w:rsidRDefault="001B0187" w:rsidP="00F64D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Амаду Владимирович</w:t>
            </w:r>
          </w:p>
        </w:tc>
        <w:tc>
          <w:tcPr>
            <w:tcW w:w="1985" w:type="dxa"/>
          </w:tcPr>
          <w:p w:rsidR="00932D2F" w:rsidRPr="00E41409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932D2F" w:rsidRPr="00E41409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42 783,86</w:t>
            </w:r>
          </w:p>
        </w:tc>
      </w:tr>
    </w:tbl>
    <w:p w:rsidR="001B0187" w:rsidRDefault="001B0187" w:rsidP="00CA0B8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D2F" w:rsidRDefault="001B0187" w:rsidP="00CA0B81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АУ РА «Экспертиза РА»</w:t>
      </w:r>
    </w:p>
    <w:tbl>
      <w:tblPr>
        <w:tblStyle w:val="a3"/>
        <w:tblW w:w="9805" w:type="dxa"/>
        <w:jc w:val="center"/>
        <w:tblLook w:val="04A0" w:firstRow="1" w:lastRow="0" w:firstColumn="1" w:lastColumn="0" w:noHBand="0" w:noVBand="1"/>
      </w:tblPr>
      <w:tblGrid>
        <w:gridCol w:w="1501"/>
        <w:gridCol w:w="4193"/>
        <w:gridCol w:w="1985"/>
        <w:gridCol w:w="2126"/>
      </w:tblGrid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193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985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 xml:space="preserve">Должность в соответствии со штатным расписанием </w:t>
            </w:r>
          </w:p>
        </w:tc>
        <w:tc>
          <w:tcPr>
            <w:tcW w:w="2126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3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4</w:t>
            </w:r>
          </w:p>
        </w:tc>
      </w:tr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932D2F" w:rsidP="00450B24">
            <w:pPr>
              <w:jc w:val="center"/>
              <w:rPr>
                <w:rFonts w:ascii="Times New Roman" w:hAnsi="Times New Roman" w:cs="Times New Roman"/>
              </w:rPr>
            </w:pPr>
            <w:r w:rsidRPr="00E414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3" w:type="dxa"/>
          </w:tcPr>
          <w:p w:rsidR="00932D2F" w:rsidRPr="00F15E4A" w:rsidRDefault="001B0187" w:rsidP="00F64D4A">
            <w:pPr>
              <w:rPr>
                <w:rFonts w:ascii="Times New Roman" w:hAnsi="Times New Roman" w:cs="Times New Roman"/>
              </w:rPr>
            </w:pPr>
            <w:r w:rsidRPr="00F15E4A">
              <w:rPr>
                <w:rFonts w:ascii="Times New Roman" w:hAnsi="Times New Roman" w:cs="Times New Roman"/>
              </w:rPr>
              <w:t>Камышников</w:t>
            </w:r>
            <w:r w:rsidR="00F15E4A" w:rsidRPr="00F15E4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985" w:type="dxa"/>
          </w:tcPr>
          <w:p w:rsidR="00932D2F" w:rsidRPr="00E41409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6" w:type="dxa"/>
          </w:tcPr>
          <w:p w:rsidR="00932D2F" w:rsidRPr="00E41409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135 802</w:t>
            </w:r>
          </w:p>
        </w:tc>
      </w:tr>
      <w:tr w:rsidR="001B0187" w:rsidTr="00F2069F">
        <w:trPr>
          <w:jc w:val="center"/>
        </w:trPr>
        <w:tc>
          <w:tcPr>
            <w:tcW w:w="1501" w:type="dxa"/>
          </w:tcPr>
          <w:p w:rsidR="001B0187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1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3" w:type="dxa"/>
          </w:tcPr>
          <w:p w:rsidR="001B0187" w:rsidRPr="00F15E4A" w:rsidRDefault="001B0187" w:rsidP="00F64D4A">
            <w:pPr>
              <w:rPr>
                <w:rFonts w:ascii="Times New Roman" w:hAnsi="Times New Roman" w:cs="Times New Roman"/>
              </w:rPr>
            </w:pPr>
            <w:r w:rsidRPr="00F15E4A">
              <w:rPr>
                <w:rFonts w:ascii="Times New Roman" w:hAnsi="Times New Roman" w:cs="Times New Roman"/>
              </w:rPr>
              <w:t>Епишев</w:t>
            </w:r>
            <w:r w:rsidR="00F15E4A" w:rsidRPr="00F15E4A">
              <w:rPr>
                <w:rFonts w:ascii="Times New Roman" w:hAnsi="Times New Roman" w:cs="Times New Roman"/>
              </w:rPr>
              <w:t xml:space="preserve"> </w:t>
            </w:r>
            <w:r w:rsidR="00F15E4A" w:rsidRPr="00F15E4A">
              <w:rPr>
                <w:rFonts w:ascii="Times New Roman" w:hAnsi="Times New Roman" w:cs="Times New Roman"/>
                <w:shd w:val="clear" w:color="auto" w:fill="FFFFFF"/>
              </w:rPr>
              <w:t xml:space="preserve">Михаил </w:t>
            </w:r>
            <w:proofErr w:type="spellStart"/>
            <w:r w:rsidR="00F15E4A" w:rsidRPr="00F15E4A">
              <w:rPr>
                <w:rFonts w:ascii="Times New Roman" w:hAnsi="Times New Roman" w:cs="Times New Roman"/>
                <w:shd w:val="clear" w:color="auto" w:fill="FFFFFF"/>
              </w:rPr>
              <w:t>Делдубаевич</w:t>
            </w:r>
            <w:proofErr w:type="spellEnd"/>
          </w:p>
        </w:tc>
        <w:tc>
          <w:tcPr>
            <w:tcW w:w="1985" w:type="dxa"/>
          </w:tcPr>
          <w:p w:rsidR="001B0187" w:rsidRPr="00E41409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1B0187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118 026</w:t>
            </w:r>
          </w:p>
        </w:tc>
      </w:tr>
      <w:tr w:rsidR="00932D2F" w:rsidTr="00F2069F">
        <w:trPr>
          <w:jc w:val="center"/>
        </w:trPr>
        <w:tc>
          <w:tcPr>
            <w:tcW w:w="1501" w:type="dxa"/>
          </w:tcPr>
          <w:p w:rsidR="00932D2F" w:rsidRPr="00E41409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3" w:type="dxa"/>
          </w:tcPr>
          <w:p w:rsidR="00932D2F" w:rsidRPr="00F15E4A" w:rsidRDefault="001B0187" w:rsidP="00F64D4A">
            <w:pPr>
              <w:rPr>
                <w:rFonts w:ascii="Times New Roman" w:hAnsi="Times New Roman" w:cs="Times New Roman"/>
              </w:rPr>
            </w:pPr>
            <w:r w:rsidRPr="00F15E4A">
              <w:rPr>
                <w:rFonts w:ascii="Times New Roman" w:hAnsi="Times New Roman" w:cs="Times New Roman"/>
              </w:rPr>
              <w:t>Чеботарев</w:t>
            </w:r>
            <w:r w:rsidR="00F15E4A" w:rsidRPr="00F15E4A">
              <w:rPr>
                <w:rFonts w:ascii="Times New Roman" w:hAnsi="Times New Roman" w:cs="Times New Roman"/>
                <w:shd w:val="clear" w:color="auto" w:fill="FFFFFF"/>
              </w:rPr>
              <w:t xml:space="preserve"> Михаил Юрьевич</w:t>
            </w:r>
          </w:p>
        </w:tc>
        <w:tc>
          <w:tcPr>
            <w:tcW w:w="1985" w:type="dxa"/>
          </w:tcPr>
          <w:p w:rsidR="00932D2F" w:rsidRPr="00E41409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932D2F" w:rsidRPr="00E41409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106 411</w:t>
            </w:r>
          </w:p>
        </w:tc>
      </w:tr>
      <w:tr w:rsidR="001B0187" w:rsidTr="00F2069F">
        <w:trPr>
          <w:jc w:val="center"/>
        </w:trPr>
        <w:tc>
          <w:tcPr>
            <w:tcW w:w="1501" w:type="dxa"/>
          </w:tcPr>
          <w:p w:rsidR="001B0187" w:rsidRDefault="001B0187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3" w:type="dxa"/>
          </w:tcPr>
          <w:p w:rsidR="001B0187" w:rsidRPr="00F15E4A" w:rsidRDefault="001B0187" w:rsidP="00F64D4A">
            <w:pPr>
              <w:rPr>
                <w:rFonts w:ascii="Times New Roman" w:hAnsi="Times New Roman" w:cs="Times New Roman"/>
              </w:rPr>
            </w:pPr>
            <w:r w:rsidRPr="00F15E4A">
              <w:rPr>
                <w:rFonts w:ascii="Times New Roman" w:hAnsi="Times New Roman" w:cs="Times New Roman"/>
              </w:rPr>
              <w:t>Иванова</w:t>
            </w:r>
            <w:r w:rsidR="00F15E4A" w:rsidRPr="00F15E4A">
              <w:rPr>
                <w:rFonts w:ascii="Times New Roman" w:hAnsi="Times New Roman" w:cs="Times New Roman"/>
                <w:shd w:val="clear" w:color="auto" w:fill="FFFFFF"/>
              </w:rPr>
              <w:t xml:space="preserve"> Надежда Анатольевна</w:t>
            </w:r>
          </w:p>
        </w:tc>
        <w:tc>
          <w:tcPr>
            <w:tcW w:w="1985" w:type="dxa"/>
          </w:tcPr>
          <w:p w:rsidR="001B0187" w:rsidRPr="00E41409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1B0187" w:rsidRDefault="00F15E4A" w:rsidP="0045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112 619</w:t>
            </w:r>
          </w:p>
        </w:tc>
      </w:tr>
    </w:tbl>
    <w:p w:rsidR="00932D2F" w:rsidRDefault="00932D2F" w:rsidP="001B0187"/>
    <w:sectPr w:rsidR="00932D2F" w:rsidSect="00F15E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1"/>
    <w:rsid w:val="00111F65"/>
    <w:rsid w:val="00187E98"/>
    <w:rsid w:val="001B0187"/>
    <w:rsid w:val="003775DD"/>
    <w:rsid w:val="003F5852"/>
    <w:rsid w:val="00543E88"/>
    <w:rsid w:val="0067314E"/>
    <w:rsid w:val="006B0E70"/>
    <w:rsid w:val="00812361"/>
    <w:rsid w:val="008D0967"/>
    <w:rsid w:val="00932D2F"/>
    <w:rsid w:val="00AB2C35"/>
    <w:rsid w:val="00CA0B81"/>
    <w:rsid w:val="00E41409"/>
    <w:rsid w:val="00F15E4A"/>
    <w:rsid w:val="00F2069F"/>
    <w:rsid w:val="00F52C19"/>
    <w:rsid w:val="00F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78C8C-07C0-4A7A-A7FA-F7FE1DB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AC45-6E27-439C-B073-3777D5D3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2018-03-12T05:03:00Z</cp:lastPrinted>
  <dcterms:created xsi:type="dcterms:W3CDTF">2018-04-27T03:55:00Z</dcterms:created>
  <dcterms:modified xsi:type="dcterms:W3CDTF">2018-04-27T03:55:00Z</dcterms:modified>
</cp:coreProperties>
</file>