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53" w:rsidRDefault="003214F1" w:rsidP="007643D6">
      <w:pPr>
        <w:jc w:val="center"/>
        <w:rPr>
          <w:rFonts w:ascii="Times New Roman" w:hAnsi="Times New Roman" w:cs="Times New Roman"/>
          <w:sz w:val="40"/>
          <w:szCs w:val="40"/>
        </w:rPr>
      </w:pPr>
      <w:r w:rsidRPr="003214F1">
        <w:rPr>
          <w:rFonts w:ascii="Times New Roman" w:hAnsi="Times New Roman" w:cs="Times New Roman"/>
          <w:sz w:val="40"/>
          <w:szCs w:val="40"/>
        </w:rPr>
        <w:t>Капитальный ремонт многоквартирных домов</w:t>
      </w:r>
    </w:p>
    <w:p w:rsidR="00564964" w:rsidRPr="002D350B" w:rsidRDefault="003214F1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>Региональные системы капитального ремонта разработаны по всей Российской Федерации во исполнение раздела IX Жилищного кодекса РФ с целью организации проведения капитального ремонта общего имущества в многоквартирных домах.</w:t>
      </w:r>
    </w:p>
    <w:p w:rsidR="002D350B" w:rsidRPr="002D350B" w:rsidRDefault="00564964" w:rsidP="007B07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  <w:t xml:space="preserve">Согласно данной системы в течение 30 летнего периода планируется проведение капитального ремонта общего имущества во всех многоквартирных домах, </w:t>
      </w:r>
      <w:r w:rsidR="002D350B" w:rsidRPr="002D350B">
        <w:rPr>
          <w:rFonts w:ascii="Times New Roman" w:hAnsi="Times New Roman" w:cs="Times New Roman"/>
          <w:sz w:val="24"/>
          <w:szCs w:val="24"/>
        </w:rPr>
        <w:t>за исключением домов:</w:t>
      </w:r>
    </w:p>
    <w:p w:rsidR="002D350B" w:rsidRPr="002D350B" w:rsidRDefault="002D350B" w:rsidP="007B07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>в отношении которых приняты решения о сносе или реконструкции;</w:t>
      </w:r>
    </w:p>
    <w:p w:rsidR="002D350B" w:rsidRPr="002D350B" w:rsidRDefault="002D350B" w:rsidP="007B07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B">
        <w:rPr>
          <w:rFonts w:ascii="Times New Roman" w:hAnsi="Times New Roman" w:cs="Times New Roman"/>
          <w:sz w:val="24"/>
          <w:szCs w:val="24"/>
        </w:rPr>
        <w:t xml:space="preserve">в </w:t>
      </w:r>
      <w:r w:rsidR="006502B9">
        <w:rPr>
          <w:rFonts w:ascii="Times New Roman" w:hAnsi="Times New Roman" w:cs="Times New Roman"/>
          <w:sz w:val="24"/>
          <w:szCs w:val="24"/>
        </w:rPr>
        <w:t>которых имеется менее чем 5 квартир</w:t>
      </w:r>
      <w:r w:rsidRPr="002D35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D350B" w:rsidRPr="002D350B" w:rsidRDefault="002D350B" w:rsidP="007B07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 xml:space="preserve">физический износ основных конструктивных элементов (крыша, стены, фундамент) которых превышает 70%, </w:t>
      </w:r>
    </w:p>
    <w:p w:rsidR="002D350B" w:rsidRPr="002D350B" w:rsidRDefault="002D350B" w:rsidP="007B07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>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расчете на 1 м2 общей площади жилых помещений, превышает стоимость, определенную Правительством Республики Алтай.</w:t>
      </w:r>
    </w:p>
    <w:p w:rsidR="00564964" w:rsidRPr="002D350B" w:rsidRDefault="002D350B" w:rsidP="007B07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 xml:space="preserve">Финансирование работ по капитальному ремонту </w:t>
      </w:r>
      <w:r w:rsidR="004A33B9">
        <w:rPr>
          <w:rFonts w:ascii="Times New Roman" w:hAnsi="Times New Roman" w:cs="Times New Roman"/>
          <w:sz w:val="24"/>
          <w:szCs w:val="24"/>
        </w:rPr>
        <w:t>осуществляется</w:t>
      </w:r>
      <w:r w:rsidR="00564964" w:rsidRPr="002D350B">
        <w:rPr>
          <w:rFonts w:ascii="Times New Roman" w:hAnsi="Times New Roman" w:cs="Times New Roman"/>
          <w:sz w:val="24"/>
          <w:szCs w:val="24"/>
        </w:rPr>
        <w:t xml:space="preserve"> за счет средств собственников с учетом средств государственной и муниципальной поддержки, в порядке очередности, определенной соответствующей региональной программой по капитальному ремонту.</w:t>
      </w:r>
    </w:p>
    <w:p w:rsidR="00564964" w:rsidRPr="002D350B" w:rsidRDefault="00564964" w:rsidP="00650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  <w:t xml:space="preserve">Такая программа в Республике Алтай разработана на период 2014-2043 годов и утверждена Постановлением Правительства РА от 28.07.2014 г. № 220. </w:t>
      </w:r>
    </w:p>
    <w:p w:rsidR="006502B9" w:rsidRDefault="00564964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  <w:t xml:space="preserve">С 2014 года собственники квартир </w:t>
      </w:r>
      <w:r w:rsidR="006502B9">
        <w:rPr>
          <w:rFonts w:ascii="Times New Roman" w:hAnsi="Times New Roman" w:cs="Times New Roman"/>
          <w:sz w:val="24"/>
          <w:szCs w:val="24"/>
        </w:rPr>
        <w:t>за счет</w:t>
      </w:r>
      <w:r w:rsidRPr="002D350B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 формируют фонд, </w:t>
      </w:r>
      <w:r w:rsidR="006502B9">
        <w:rPr>
          <w:rFonts w:ascii="Times New Roman" w:hAnsi="Times New Roman" w:cs="Times New Roman"/>
          <w:sz w:val="24"/>
          <w:szCs w:val="24"/>
        </w:rPr>
        <w:t xml:space="preserve">из средств которого </w:t>
      </w:r>
      <w:proofErr w:type="gramStart"/>
      <w:r w:rsidR="006502B9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6502B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2D350B">
        <w:rPr>
          <w:rFonts w:ascii="Times New Roman" w:hAnsi="Times New Roman" w:cs="Times New Roman"/>
          <w:sz w:val="24"/>
          <w:szCs w:val="24"/>
        </w:rPr>
        <w:t>т ремонтироваться их дом</w:t>
      </w:r>
      <w:r w:rsidR="006502B9">
        <w:rPr>
          <w:rFonts w:ascii="Times New Roman" w:hAnsi="Times New Roman" w:cs="Times New Roman"/>
          <w:sz w:val="24"/>
          <w:szCs w:val="24"/>
        </w:rPr>
        <w:t>а</w:t>
      </w:r>
      <w:r w:rsidRPr="002D350B">
        <w:rPr>
          <w:rFonts w:ascii="Times New Roman" w:hAnsi="Times New Roman" w:cs="Times New Roman"/>
          <w:sz w:val="24"/>
          <w:szCs w:val="24"/>
        </w:rPr>
        <w:t>. В соответствии с Гражданским кодексом РФ и Жилищным кодексом РФ бремя расходов по надлежащему содержанию многоквартирного дома</w:t>
      </w:r>
      <w:r w:rsidR="006502B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502B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502B9">
        <w:rPr>
          <w:rFonts w:ascii="Times New Roman" w:hAnsi="Times New Roman" w:cs="Times New Roman"/>
          <w:sz w:val="24"/>
          <w:szCs w:val="24"/>
        </w:rPr>
        <w:t>. его капитальный ремонт,</w:t>
      </w:r>
      <w:r w:rsidRPr="002D350B">
        <w:rPr>
          <w:rFonts w:ascii="Times New Roman" w:hAnsi="Times New Roman" w:cs="Times New Roman"/>
          <w:sz w:val="24"/>
          <w:szCs w:val="24"/>
        </w:rPr>
        <w:t xml:space="preserve"> несут собственники помещений в доме.</w:t>
      </w:r>
    </w:p>
    <w:p w:rsidR="006502B9" w:rsidRDefault="00564964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4A33B9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2D350B">
        <w:rPr>
          <w:rFonts w:ascii="Times New Roman" w:hAnsi="Times New Roman" w:cs="Times New Roman"/>
          <w:sz w:val="24"/>
          <w:szCs w:val="24"/>
        </w:rPr>
        <w:t xml:space="preserve">система капитального ремонта призвана обеспечить безопасность и </w:t>
      </w:r>
      <w:r w:rsidR="006502B9">
        <w:rPr>
          <w:rFonts w:ascii="Times New Roman" w:hAnsi="Times New Roman" w:cs="Times New Roman"/>
          <w:sz w:val="24"/>
          <w:szCs w:val="24"/>
        </w:rPr>
        <w:t>комфортность проживания граждан.</w:t>
      </w:r>
    </w:p>
    <w:p w:rsidR="00564964" w:rsidRPr="002D350B" w:rsidRDefault="00564964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  <w:t xml:space="preserve">С целью исполнения региональной программы </w:t>
      </w:r>
      <w:r w:rsidR="006D76CA" w:rsidRPr="002D350B">
        <w:rPr>
          <w:rFonts w:ascii="Times New Roman" w:hAnsi="Times New Roman" w:cs="Times New Roman"/>
          <w:sz w:val="24"/>
          <w:szCs w:val="24"/>
        </w:rPr>
        <w:t xml:space="preserve">разрабатываются и утверждаются краткосрочные планы её реализации, сроком до 3-х лет. </w:t>
      </w:r>
    </w:p>
    <w:p w:rsidR="00564964" w:rsidRPr="002D350B" w:rsidRDefault="006D76CA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 xml:space="preserve">При определении очередности проведения капитального ремонта в соответствии с Жилищным кодексом РФ в первоочередном порядке подлежат капитальному ремонту многоквартирные дома, в которых </w:t>
      </w:r>
      <w:r w:rsidR="00AF44BF">
        <w:rPr>
          <w:rFonts w:ascii="Times New Roman" w:hAnsi="Times New Roman" w:cs="Times New Roman"/>
          <w:sz w:val="24"/>
          <w:szCs w:val="24"/>
        </w:rPr>
        <w:t>обос</w:t>
      </w:r>
      <w:r w:rsidR="006502B9">
        <w:rPr>
          <w:rFonts w:ascii="Times New Roman" w:hAnsi="Times New Roman" w:cs="Times New Roman"/>
          <w:sz w:val="24"/>
          <w:szCs w:val="24"/>
        </w:rPr>
        <w:t>нована</w:t>
      </w:r>
      <w:r w:rsidR="00AF44BF">
        <w:rPr>
          <w:rFonts w:ascii="Times New Roman" w:hAnsi="Times New Roman" w:cs="Times New Roman"/>
          <w:sz w:val="24"/>
          <w:szCs w:val="24"/>
        </w:rPr>
        <w:t xml:space="preserve"> необходимость проведения капитального ремонта.</w:t>
      </w:r>
      <w:r w:rsidR="00564964" w:rsidRPr="002D350B">
        <w:rPr>
          <w:rFonts w:ascii="Times New Roman" w:hAnsi="Times New Roman" w:cs="Times New Roman"/>
          <w:sz w:val="24"/>
          <w:szCs w:val="24"/>
        </w:rPr>
        <w:t xml:space="preserve"> В дальнейшем очередность проведения капитального ремонта определена в региональной программе исходя из года постройки дома и даты последнего п</w:t>
      </w:r>
      <w:r w:rsidRPr="002D350B">
        <w:rPr>
          <w:rFonts w:ascii="Times New Roman" w:hAnsi="Times New Roman" w:cs="Times New Roman"/>
          <w:sz w:val="24"/>
          <w:szCs w:val="24"/>
        </w:rPr>
        <w:t>роведения капитального ремонта.</w:t>
      </w:r>
    </w:p>
    <w:p w:rsidR="00564964" w:rsidRPr="002D350B" w:rsidRDefault="006D76CA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>Государственная и муниципальная поддержка капитального ремонта будет предоставляться в соответствии со сроками проведения работ, указанными в региональной программе. То есть обязанность органов государственной власти и органов местного самоуправления по капитальному ремонту жилья при передаче его в собстве</w:t>
      </w:r>
      <w:r w:rsidRPr="002D350B">
        <w:rPr>
          <w:rFonts w:ascii="Times New Roman" w:hAnsi="Times New Roman" w:cs="Times New Roman"/>
          <w:sz w:val="24"/>
          <w:szCs w:val="24"/>
        </w:rPr>
        <w:t>нность граждан будет исполнена.</w:t>
      </w:r>
    </w:p>
    <w:p w:rsidR="00564964" w:rsidRPr="002D350B" w:rsidRDefault="006D76CA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>В связи с высоким уровнем сложившихся расходов было принято решение об утверждении размера минимального взноса с учетом государственной и муниципальной поддержки на уровне федерального стандарта предельной стоимости капитального ремонта жилого помещения, установленного по Республики Алтай. Так размер взноса составил:</w:t>
      </w:r>
    </w:p>
    <w:p w:rsidR="00564964" w:rsidRPr="002D350B" w:rsidRDefault="006D76CA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>- 6,30 руб. с 1 м2 на 2014 год,</w:t>
      </w:r>
    </w:p>
    <w:p w:rsidR="00564964" w:rsidRPr="002D350B" w:rsidRDefault="006D76CA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>- 6,70 руб. с 1 м2 на 2015 год,</w:t>
      </w:r>
    </w:p>
    <w:p w:rsidR="00564964" w:rsidRPr="002D350B" w:rsidRDefault="00564964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lastRenderedPageBreak/>
        <w:t xml:space="preserve">- 7,14 руб. с </w:t>
      </w:r>
      <w:r w:rsidR="006D76CA" w:rsidRPr="002D350B">
        <w:rPr>
          <w:rFonts w:ascii="Times New Roman" w:hAnsi="Times New Roman" w:cs="Times New Roman"/>
          <w:sz w:val="24"/>
          <w:szCs w:val="24"/>
        </w:rPr>
        <w:t xml:space="preserve">1 </w:t>
      </w:r>
      <w:r w:rsidR="00B9634C" w:rsidRPr="002D350B">
        <w:rPr>
          <w:rFonts w:ascii="Times New Roman" w:hAnsi="Times New Roman" w:cs="Times New Roman"/>
          <w:sz w:val="24"/>
          <w:szCs w:val="24"/>
        </w:rPr>
        <w:t>м2 на 2016 год,</w:t>
      </w:r>
    </w:p>
    <w:p w:rsidR="006D76CA" w:rsidRPr="002D350B" w:rsidRDefault="006D76CA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 xml:space="preserve">- </w:t>
      </w:r>
      <w:r w:rsidR="00B9634C" w:rsidRPr="002D350B">
        <w:rPr>
          <w:rFonts w:ascii="Times New Roman" w:hAnsi="Times New Roman" w:cs="Times New Roman"/>
          <w:sz w:val="24"/>
          <w:szCs w:val="24"/>
        </w:rPr>
        <w:t>7,44 руб. с 1 м2 на 2017 год,</w:t>
      </w:r>
    </w:p>
    <w:p w:rsidR="00B9634C" w:rsidRPr="002D350B" w:rsidRDefault="00B9634C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>- 7,85 руб. с 1 м2 на 2018 год,</w:t>
      </w:r>
    </w:p>
    <w:p w:rsidR="00B9634C" w:rsidRPr="002D350B" w:rsidRDefault="002D350B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- 8,27 руб. с 1 м2 на 2019</w:t>
      </w:r>
      <w:r w:rsidR="00B9634C" w:rsidRPr="002D35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4964" w:rsidRPr="002D350B" w:rsidRDefault="00B9634C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>С целью организации собственников на формирование фондов капитального ремонта, проведения работ по капитальному ремонту, осуществления контроля качества и финансирования работ создана специализированная некоммерческая организация «Региональный фонд капитального ремонта многоквартирных домов на территории Республики Алтай» — региональный оператор. Финансирование деятельности данной организации осуществляется за счет средств республикан</w:t>
      </w:r>
      <w:r w:rsidRPr="002D350B">
        <w:rPr>
          <w:rFonts w:ascii="Times New Roman" w:hAnsi="Times New Roman" w:cs="Times New Roman"/>
          <w:sz w:val="24"/>
          <w:szCs w:val="24"/>
        </w:rPr>
        <w:t>ского бюджета Республики Алтай.</w:t>
      </w:r>
    </w:p>
    <w:p w:rsidR="00564964" w:rsidRPr="002D350B" w:rsidRDefault="00B9634C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>В соответствии с Жилищным кодексом РФ собственники имеют право выбрать один из способов формирования фонда капитального ремонта -</w:t>
      </w:r>
      <w:r w:rsidR="002D350B">
        <w:rPr>
          <w:rFonts w:ascii="Times New Roman" w:hAnsi="Times New Roman" w:cs="Times New Roman"/>
          <w:sz w:val="24"/>
          <w:szCs w:val="24"/>
        </w:rPr>
        <w:t xml:space="preserve"> </w:t>
      </w:r>
      <w:r w:rsidR="00564964" w:rsidRPr="002D350B">
        <w:rPr>
          <w:rFonts w:ascii="Times New Roman" w:hAnsi="Times New Roman" w:cs="Times New Roman"/>
          <w:sz w:val="24"/>
          <w:szCs w:val="24"/>
        </w:rPr>
        <w:t>аккумулирование взносов на отдельном счете дома или вложение средств в общи</w:t>
      </w:r>
      <w:r w:rsidRPr="002D350B">
        <w:rPr>
          <w:rFonts w:ascii="Times New Roman" w:hAnsi="Times New Roman" w:cs="Times New Roman"/>
          <w:sz w:val="24"/>
          <w:szCs w:val="24"/>
        </w:rPr>
        <w:t>й фонд регионального оператора.</w:t>
      </w:r>
      <w:r w:rsidR="00F01EF8" w:rsidRPr="002D350B">
        <w:rPr>
          <w:rFonts w:ascii="Times New Roman" w:hAnsi="Times New Roman" w:cs="Times New Roman"/>
          <w:sz w:val="24"/>
          <w:szCs w:val="24"/>
        </w:rPr>
        <w:t xml:space="preserve"> На сегодняшний день, из 411 многоквартирных домов, включенных в региональную программу капитального ремонта, на специальных (отдельных) счетах фонд капитального ремонта формируют 28 многоквартирных домов, оставшиеся 383 дома формируют фонд капитального ремонта на общем счете регионального оператора.</w:t>
      </w:r>
    </w:p>
    <w:p w:rsidR="00564964" w:rsidRDefault="00B9634C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  <w:r w:rsidR="00564964" w:rsidRPr="002D350B">
        <w:rPr>
          <w:rFonts w:ascii="Times New Roman" w:hAnsi="Times New Roman" w:cs="Times New Roman"/>
          <w:sz w:val="24"/>
          <w:szCs w:val="24"/>
        </w:rPr>
        <w:t>При принятии решения об аккумулировании средств на специальном счете на собственников ложатся дополнительные расходы по оплате услуг банка за ведение счета и внесение наличных, при формировании фонда на счете регионального оператора услуги банка оплачивает региональный оператор</w:t>
      </w:r>
      <w:r w:rsidR="00E720B4">
        <w:rPr>
          <w:rFonts w:ascii="Times New Roman" w:hAnsi="Times New Roman" w:cs="Times New Roman"/>
          <w:sz w:val="24"/>
          <w:szCs w:val="24"/>
        </w:rPr>
        <w:t>, что является дополнительной мотивацией</w:t>
      </w:r>
      <w:r w:rsidR="00564964" w:rsidRPr="002D350B">
        <w:rPr>
          <w:rFonts w:ascii="Times New Roman" w:hAnsi="Times New Roman" w:cs="Times New Roman"/>
          <w:sz w:val="24"/>
          <w:szCs w:val="24"/>
        </w:rPr>
        <w:t xml:space="preserve"> </w:t>
      </w:r>
      <w:r w:rsidR="00E720B4">
        <w:rPr>
          <w:rFonts w:ascii="Times New Roman" w:hAnsi="Times New Roman" w:cs="Times New Roman"/>
          <w:sz w:val="24"/>
          <w:szCs w:val="24"/>
        </w:rPr>
        <w:t xml:space="preserve">для </w:t>
      </w:r>
      <w:r w:rsidR="00564964" w:rsidRPr="002D350B">
        <w:rPr>
          <w:rFonts w:ascii="Times New Roman" w:hAnsi="Times New Roman" w:cs="Times New Roman"/>
          <w:sz w:val="24"/>
          <w:szCs w:val="24"/>
        </w:rPr>
        <w:t>собственников на вступление в общий фонд.</w:t>
      </w:r>
    </w:p>
    <w:p w:rsidR="004A33B9" w:rsidRDefault="002D350B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время действия региональной программы капитального ремонта в Республике Алтай собственникам жилых и не жилых помещений в многоквартирных домах начислено вз</w:t>
      </w:r>
      <w:r w:rsidR="00AF44BF">
        <w:rPr>
          <w:rFonts w:ascii="Times New Roman" w:hAnsi="Times New Roman" w:cs="Times New Roman"/>
          <w:sz w:val="24"/>
          <w:szCs w:val="24"/>
        </w:rPr>
        <w:t>носов на сумму 268,573 млн. руб., о</w:t>
      </w:r>
      <w:r>
        <w:rPr>
          <w:rFonts w:ascii="Times New Roman" w:hAnsi="Times New Roman" w:cs="Times New Roman"/>
          <w:sz w:val="24"/>
          <w:szCs w:val="24"/>
        </w:rPr>
        <w:t xml:space="preserve">плачено собственниками – 235,192 млн. руб. Региональным оператором </w:t>
      </w:r>
      <w:r w:rsidR="009B52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тремонтировано</w:t>
      </w:r>
      <w:r w:rsidR="009B52C1">
        <w:rPr>
          <w:rFonts w:ascii="Times New Roman" w:hAnsi="Times New Roman" w:cs="Times New Roman"/>
          <w:sz w:val="24"/>
          <w:szCs w:val="24"/>
        </w:rPr>
        <w:t xml:space="preserve"> 104 многоквартирных дома, стоимо</w:t>
      </w:r>
      <w:r w:rsidR="008B111C">
        <w:rPr>
          <w:rFonts w:ascii="Times New Roman" w:hAnsi="Times New Roman" w:cs="Times New Roman"/>
          <w:sz w:val="24"/>
          <w:szCs w:val="24"/>
        </w:rPr>
        <w:t>сть ремонтов составила – 262,4</w:t>
      </w:r>
      <w:r w:rsidR="009B52C1">
        <w:rPr>
          <w:rFonts w:ascii="Times New Roman" w:hAnsi="Times New Roman" w:cs="Times New Roman"/>
          <w:sz w:val="24"/>
          <w:szCs w:val="24"/>
        </w:rPr>
        <w:t xml:space="preserve"> млн. руб., в том числе </w:t>
      </w:r>
      <w:r w:rsidR="00AC73DA">
        <w:rPr>
          <w:rFonts w:ascii="Times New Roman" w:hAnsi="Times New Roman" w:cs="Times New Roman"/>
          <w:sz w:val="24"/>
          <w:szCs w:val="24"/>
        </w:rPr>
        <w:t xml:space="preserve">были привлечены </w:t>
      </w:r>
      <w:r w:rsidR="009B52C1">
        <w:rPr>
          <w:rFonts w:ascii="Times New Roman" w:hAnsi="Times New Roman" w:cs="Times New Roman"/>
          <w:sz w:val="24"/>
          <w:szCs w:val="24"/>
        </w:rPr>
        <w:t xml:space="preserve">средства государственной </w:t>
      </w:r>
      <w:r w:rsidR="00AF44BF">
        <w:rPr>
          <w:rFonts w:ascii="Times New Roman" w:hAnsi="Times New Roman" w:cs="Times New Roman"/>
          <w:sz w:val="24"/>
          <w:szCs w:val="24"/>
        </w:rPr>
        <w:t xml:space="preserve"> и муниципальной </w:t>
      </w:r>
      <w:r w:rsidR="009B52C1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11C">
        <w:rPr>
          <w:rFonts w:ascii="Times New Roman" w:hAnsi="Times New Roman" w:cs="Times New Roman"/>
          <w:sz w:val="24"/>
          <w:szCs w:val="24"/>
        </w:rPr>
        <w:t>– 66,3</w:t>
      </w:r>
      <w:r w:rsidR="009B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C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9B52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52C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B52C1">
        <w:rPr>
          <w:rFonts w:ascii="Times New Roman" w:hAnsi="Times New Roman" w:cs="Times New Roman"/>
          <w:sz w:val="24"/>
          <w:szCs w:val="24"/>
        </w:rPr>
        <w:t>.</w:t>
      </w:r>
    </w:p>
    <w:p w:rsidR="00AC73DA" w:rsidRDefault="00AC73DA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3DA">
        <w:rPr>
          <w:rFonts w:ascii="Times New Roman" w:hAnsi="Times New Roman" w:cs="Times New Roman"/>
          <w:sz w:val="24"/>
          <w:szCs w:val="24"/>
        </w:rPr>
        <w:t>Действующее законодательство предусматривает меры социальной поддержки отдельных категорий граждан</w:t>
      </w:r>
      <w:r w:rsidR="00AF44BF">
        <w:rPr>
          <w:rFonts w:ascii="Times New Roman" w:hAnsi="Times New Roman" w:cs="Times New Roman"/>
          <w:sz w:val="24"/>
          <w:szCs w:val="24"/>
        </w:rPr>
        <w:t>, в том числе малоимущих</w:t>
      </w:r>
      <w:r w:rsidRPr="00AC73DA">
        <w:rPr>
          <w:rFonts w:ascii="Times New Roman" w:hAnsi="Times New Roman" w:cs="Times New Roman"/>
          <w:sz w:val="24"/>
          <w:szCs w:val="24"/>
        </w:rPr>
        <w:t xml:space="preserve"> путем предоставления субсидий и компенсаций на оплату жилого </w:t>
      </w:r>
      <w:r>
        <w:rPr>
          <w:rFonts w:ascii="Times New Roman" w:hAnsi="Times New Roman" w:cs="Times New Roman"/>
          <w:sz w:val="24"/>
          <w:szCs w:val="24"/>
        </w:rPr>
        <w:t>помещения и коммунальных услуг.</w:t>
      </w:r>
    </w:p>
    <w:p w:rsidR="00E720B4" w:rsidRDefault="002D350B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4964" w:rsidRPr="002D350B">
        <w:rPr>
          <w:rFonts w:ascii="Times New Roman" w:hAnsi="Times New Roman" w:cs="Times New Roman"/>
          <w:sz w:val="24"/>
          <w:szCs w:val="24"/>
        </w:rPr>
        <w:t xml:space="preserve">Обязанность следить за сохранностью и безопасностью жилищного фонда возлагается на его собственников, которые должны понимать неизбежность своего участия, в том числе и в финансовом плане, в обеспечении своевременного </w:t>
      </w:r>
      <w:r w:rsidR="00EF0A2E">
        <w:rPr>
          <w:rFonts w:ascii="Times New Roman" w:hAnsi="Times New Roman" w:cs="Times New Roman"/>
          <w:sz w:val="24"/>
          <w:szCs w:val="24"/>
        </w:rPr>
        <w:t xml:space="preserve">проведения капитального ремонта, отказ от оплаты взносов на капитальный ремонт влечет для граждан такие негативные последствия как взыскание задолженности в судебном порядке, последующее принудительное исполнительное производство, </w:t>
      </w:r>
      <w:r w:rsidR="00E720B4">
        <w:rPr>
          <w:rFonts w:ascii="Times New Roman" w:hAnsi="Times New Roman" w:cs="Times New Roman"/>
          <w:sz w:val="24"/>
          <w:szCs w:val="24"/>
        </w:rPr>
        <w:t>проблемы при продаже и переоформлении собственности</w:t>
      </w:r>
      <w:proofErr w:type="gramEnd"/>
      <w:r w:rsidR="00E720B4">
        <w:rPr>
          <w:rFonts w:ascii="Times New Roman" w:hAnsi="Times New Roman" w:cs="Times New Roman"/>
          <w:sz w:val="24"/>
          <w:szCs w:val="24"/>
        </w:rPr>
        <w:t>, п</w:t>
      </w:r>
      <w:r w:rsidR="00EF0A2E" w:rsidRPr="00EF0A2E">
        <w:rPr>
          <w:rFonts w:ascii="Times New Roman" w:hAnsi="Times New Roman" w:cs="Times New Roman"/>
          <w:sz w:val="24"/>
          <w:szCs w:val="24"/>
        </w:rPr>
        <w:t>омимо всего вышеперечисленного, должнику могут запретить выезд из страны</w:t>
      </w:r>
      <w:r w:rsidR="00E72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964" w:rsidRDefault="00E720B4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Региональным</w:t>
      </w:r>
      <w:r w:rsidRPr="00E72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E720B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 Алтай активно ведется претензионная работа</w:t>
      </w:r>
      <w:r w:rsidRPr="00E720B4">
        <w:rPr>
          <w:rFonts w:ascii="Times New Roman" w:hAnsi="Times New Roman" w:cs="Times New Roman"/>
          <w:sz w:val="24"/>
          <w:szCs w:val="24"/>
        </w:rPr>
        <w:t xml:space="preserve"> с собственниками, имеющими задолженность по взносам на капитальный ремонт. </w:t>
      </w:r>
      <w:bookmarkStart w:id="0" w:name="_GoBack"/>
      <w:bookmarkEnd w:id="0"/>
      <w:r w:rsidR="00EF0A2E" w:rsidRPr="00EF0A2E">
        <w:rPr>
          <w:rFonts w:ascii="Times New Roman" w:hAnsi="Times New Roman" w:cs="Times New Roman"/>
          <w:sz w:val="24"/>
          <w:szCs w:val="24"/>
        </w:rPr>
        <w:br/>
      </w:r>
    </w:p>
    <w:p w:rsidR="00EA46E2" w:rsidRPr="002D350B" w:rsidRDefault="00EA46E2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964" w:rsidRPr="002D350B" w:rsidRDefault="00564964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61" w:rsidRPr="002D350B" w:rsidRDefault="00AB2261" w:rsidP="007B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0B">
        <w:rPr>
          <w:rFonts w:ascii="Times New Roman" w:hAnsi="Times New Roman" w:cs="Times New Roman"/>
          <w:sz w:val="24"/>
          <w:szCs w:val="24"/>
        </w:rPr>
        <w:tab/>
      </w:r>
    </w:p>
    <w:p w:rsidR="003214F1" w:rsidRPr="002D350B" w:rsidRDefault="003214F1" w:rsidP="007643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4F1" w:rsidRPr="002D350B" w:rsidSect="00A165B6">
      <w:pgSz w:w="11906" w:h="16838"/>
      <w:pgMar w:top="737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712"/>
    <w:multiLevelType w:val="hybridMultilevel"/>
    <w:tmpl w:val="2022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6"/>
    <w:rsid w:val="002D350B"/>
    <w:rsid w:val="003214F1"/>
    <w:rsid w:val="004A33B9"/>
    <w:rsid w:val="00564964"/>
    <w:rsid w:val="005A6802"/>
    <w:rsid w:val="005B38A7"/>
    <w:rsid w:val="006502B9"/>
    <w:rsid w:val="006D76CA"/>
    <w:rsid w:val="006E4214"/>
    <w:rsid w:val="007643D6"/>
    <w:rsid w:val="007B0735"/>
    <w:rsid w:val="007E1C61"/>
    <w:rsid w:val="008B111C"/>
    <w:rsid w:val="009B52C1"/>
    <w:rsid w:val="00A165B6"/>
    <w:rsid w:val="00A45A53"/>
    <w:rsid w:val="00AB2261"/>
    <w:rsid w:val="00AB6799"/>
    <w:rsid w:val="00AC73DA"/>
    <w:rsid w:val="00AF44BF"/>
    <w:rsid w:val="00B9634C"/>
    <w:rsid w:val="00D1416D"/>
    <w:rsid w:val="00E720B4"/>
    <w:rsid w:val="00EA46E2"/>
    <w:rsid w:val="00EF0A2E"/>
    <w:rsid w:val="00F0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2019-02-14T08:12:00Z</cp:lastPrinted>
  <dcterms:created xsi:type="dcterms:W3CDTF">2019-02-14T08:20:00Z</dcterms:created>
  <dcterms:modified xsi:type="dcterms:W3CDTF">2019-02-15T03:26:00Z</dcterms:modified>
</cp:coreProperties>
</file>