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F554D">
        <w:rPr>
          <w:rFonts w:ascii="Times New Roman" w:hAnsi="Times New Roman"/>
          <w:b/>
          <w:bCs/>
          <w:sz w:val="28"/>
          <w:szCs w:val="28"/>
          <w:lang w:eastAsia="ar-SA"/>
        </w:rPr>
        <w:t>ПОЯСНИТЕЛЬНАЯ ЗАПИСКА</w:t>
      </w:r>
    </w:p>
    <w:p w:rsidR="005835F9" w:rsidRPr="005835F9" w:rsidRDefault="005835F9" w:rsidP="005835F9">
      <w:pPr>
        <w:spacing w:after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35F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835F9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Республики Алтай «О внесении изменений в</w:t>
      </w:r>
      <w:r w:rsidR="009A7872">
        <w:rPr>
          <w:rFonts w:ascii="Times New Roman" w:hAnsi="Times New Roman"/>
          <w:b/>
          <w:sz w:val="28"/>
          <w:szCs w:val="28"/>
        </w:rPr>
        <w:t xml:space="preserve"> постановление Правительства Республики Алтай от 15 апреля 2014 года № 88</w:t>
      </w:r>
      <w:r>
        <w:rPr>
          <w:rFonts w:ascii="Times New Roman" w:hAnsi="Times New Roman"/>
          <w:sz w:val="28"/>
          <w:szCs w:val="28"/>
        </w:rPr>
        <w:t>»</w:t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5F9" w:rsidRDefault="005835F9" w:rsidP="005835F9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Субъектом нормотворческой деятельности выступает </w:t>
      </w:r>
      <w:r>
        <w:rPr>
          <w:rFonts w:ascii="Times New Roman" w:hAnsi="Times New Roman"/>
          <w:sz w:val="28"/>
          <w:szCs w:val="28"/>
          <w:lang w:eastAsia="ar-SA"/>
        </w:rPr>
        <w:t>Правительство Республики Алтай.</w:t>
      </w:r>
    </w:p>
    <w:p w:rsidR="005835F9" w:rsidRPr="005835F9" w:rsidRDefault="005835F9" w:rsidP="005835F9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bCs/>
          <w:sz w:val="28"/>
          <w:szCs w:val="28"/>
          <w:lang w:eastAsia="ar-SA"/>
        </w:rPr>
        <w:t xml:space="preserve">Разработчиком проекта постановления Правительства Республики Алтай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="009A7872">
        <w:rPr>
          <w:rFonts w:ascii="Times New Roman" w:hAnsi="Times New Roman"/>
          <w:b/>
          <w:sz w:val="28"/>
          <w:szCs w:val="28"/>
        </w:rPr>
        <w:t xml:space="preserve"> </w:t>
      </w:r>
      <w:r w:rsidR="009A7872" w:rsidRPr="009A7872">
        <w:rPr>
          <w:rFonts w:ascii="Times New Roman" w:hAnsi="Times New Roman"/>
          <w:sz w:val="28"/>
          <w:szCs w:val="28"/>
        </w:rPr>
        <w:t>постановление Правительства Республики Алтай от 15 апреля 2014 года № 88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F554D">
        <w:rPr>
          <w:rFonts w:ascii="Times New Roman" w:hAnsi="Times New Roman"/>
          <w:bCs/>
          <w:sz w:val="28"/>
          <w:szCs w:val="28"/>
          <w:lang w:eastAsia="ar-SA"/>
        </w:rPr>
        <w:t>(далее - проект постановления) является Министерство регионального развития Республики Алтай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(далее – Министерство)</w:t>
      </w:r>
      <w:r w:rsidRPr="001F554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5835F9" w:rsidRDefault="005835F9" w:rsidP="005835F9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bCs/>
          <w:sz w:val="28"/>
          <w:szCs w:val="28"/>
          <w:lang w:eastAsia="ar-SA"/>
        </w:rPr>
        <w:t xml:space="preserve">Предметом правового регулирования проекта постановления является </w:t>
      </w:r>
      <w:r>
        <w:rPr>
          <w:rFonts w:ascii="Times New Roman" w:hAnsi="Times New Roman"/>
          <w:bCs/>
          <w:sz w:val="28"/>
          <w:szCs w:val="28"/>
          <w:lang w:eastAsia="ar-SA"/>
        </w:rPr>
        <w:t>внесение изменений в постановление Правительства Республики Алтай от</w:t>
      </w:r>
      <w:r>
        <w:rPr>
          <w:rFonts w:ascii="Times New Roman" w:hAnsi="Times New Roman"/>
          <w:sz w:val="28"/>
          <w:szCs w:val="28"/>
        </w:rPr>
        <w:t xml:space="preserve"> 15 апреля 2014 года № 88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</w:r>
      <w:r w:rsidR="009A7872">
        <w:rPr>
          <w:rFonts w:ascii="Times New Roman" w:hAnsi="Times New Roman"/>
          <w:sz w:val="28"/>
          <w:szCs w:val="28"/>
        </w:rPr>
        <w:t xml:space="preserve"> (далее – постановление № 88)</w:t>
      </w:r>
      <w:r>
        <w:rPr>
          <w:rFonts w:ascii="Times New Roman" w:hAnsi="Times New Roman"/>
          <w:sz w:val="28"/>
          <w:szCs w:val="28"/>
        </w:rPr>
        <w:t xml:space="preserve"> в части приведения в соответствие с действующим</w:t>
      </w:r>
      <w:r w:rsidR="009A7872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9A7872">
        <w:rPr>
          <w:rFonts w:ascii="Times New Roman" w:hAnsi="Times New Roman"/>
          <w:sz w:val="28"/>
          <w:szCs w:val="28"/>
        </w:rPr>
        <w:t xml:space="preserve"> и законодательством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5835F9" w:rsidRPr="001F554D" w:rsidRDefault="005835F9" w:rsidP="005835F9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разработан в целях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приведения в соответствие с </w:t>
      </w:r>
      <w:r w:rsidR="009A787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остановление</w:t>
      </w:r>
      <w:r w:rsidR="009A7872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</w:t>
      </w:r>
      <w:r w:rsidR="009A7872">
        <w:rPr>
          <w:rFonts w:ascii="Times New Roman" w:eastAsiaTheme="minorHAnsi" w:hAnsi="Times New Roman"/>
          <w:sz w:val="28"/>
          <w:szCs w:val="28"/>
        </w:rPr>
        <w:t xml:space="preserve">а Российской Федерации от 18 сентября </w:t>
      </w:r>
      <w:r>
        <w:rPr>
          <w:rFonts w:ascii="Times New Roman" w:eastAsiaTheme="minorHAnsi" w:hAnsi="Times New Roman"/>
          <w:sz w:val="28"/>
          <w:szCs w:val="28"/>
        </w:rPr>
        <w:t>2020</w:t>
      </w:r>
      <w:r w:rsidR="009A7872">
        <w:rPr>
          <w:rFonts w:ascii="Times New Roman" w:eastAsiaTheme="minorHAnsi" w:hAnsi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Порядка </w:t>
      </w:r>
      <w:r w:rsidRPr="005835F9">
        <w:rPr>
          <w:rFonts w:ascii="Times New Roman" w:hAnsi="Times New Roman"/>
          <w:sz w:val="28"/>
          <w:szCs w:val="28"/>
        </w:rPr>
        <w:t>предоставления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</w:r>
      <w:r w:rsidR="009A7872">
        <w:rPr>
          <w:rFonts w:ascii="Times New Roman" w:hAnsi="Times New Roman"/>
          <w:sz w:val="28"/>
          <w:szCs w:val="28"/>
        </w:rPr>
        <w:t>, утвержденного постановлением № 88.</w:t>
      </w:r>
    </w:p>
    <w:p w:rsidR="005835F9" w:rsidRPr="001F554D" w:rsidRDefault="005835F9" w:rsidP="005835F9">
      <w:pPr>
        <w:tabs>
          <w:tab w:val="left" w:pos="720"/>
          <w:tab w:val="left" w:pos="1183"/>
        </w:tabs>
        <w:suppressAutoHyphens/>
        <w:autoSpaceDE w:val="0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>Правовыми основаниями принятия проекта постановления являются:</w:t>
      </w:r>
    </w:p>
    <w:p w:rsidR="005835F9" w:rsidRPr="001F554D" w:rsidRDefault="005835F9" w:rsidP="005835F9">
      <w:pPr>
        <w:tabs>
          <w:tab w:val="left" w:pos="720"/>
          <w:tab w:val="left" w:pos="1183"/>
        </w:tabs>
        <w:suppressAutoHyphens/>
        <w:autoSpaceDE w:val="0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>1) 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издает постановления, обеспечивает их исполнение;</w:t>
      </w:r>
    </w:p>
    <w:p w:rsidR="005835F9" w:rsidRDefault="005835F9" w:rsidP="0058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2) подпункт «б» пункта 34 </w:t>
      </w:r>
      <w:hyperlink r:id="rId4" w:history="1">
        <w:r w:rsidRPr="001F554D">
          <w:rPr>
            <w:rFonts w:ascii="Times New Roman" w:hAnsi="Times New Roman"/>
            <w:sz w:val="28"/>
            <w:szCs w:val="28"/>
          </w:rPr>
          <w:t>Положени</w:t>
        </w:r>
      </w:hyperlink>
      <w:r w:rsidRPr="001F554D">
        <w:rPr>
          <w:rFonts w:ascii="Times New Roman" w:hAnsi="Times New Roman"/>
          <w:sz w:val="28"/>
          <w:szCs w:val="28"/>
        </w:rPr>
        <w:t xml:space="preserve">я о Министерстве регионального развития Республики Алтай, утвержденного постановлением Правительства Республики Алтай от 18 мая 2006 года № 99, в соответствии с которым Министерство регионального развития Республики Алтай организует строительство жилья для всех социальных групп населения в соответствии с </w:t>
      </w:r>
      <w:r w:rsidRPr="001F554D">
        <w:rPr>
          <w:rFonts w:ascii="Times New Roman" w:hAnsi="Times New Roman"/>
          <w:sz w:val="28"/>
          <w:szCs w:val="28"/>
        </w:rPr>
        <w:lastRenderedPageBreak/>
        <w:t>принятыми программами и направлениями, формирование первичного и вторичного рынка жилья с привлечением инвесторов, фондов и всех видов кредитования и субсидий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835F9" w:rsidRPr="001F554D" w:rsidRDefault="005835F9" w:rsidP="0058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3) </w:t>
      </w:r>
      <w:r>
        <w:rPr>
          <w:rFonts w:ascii="Times New Roman" w:eastAsiaTheme="minorHAnsi" w:hAnsi="Times New Roman"/>
          <w:sz w:val="28"/>
          <w:szCs w:val="28"/>
        </w:rPr>
        <w:t>Постановление Правительств</w:t>
      </w:r>
      <w:r w:rsidR="009A7872">
        <w:rPr>
          <w:rFonts w:ascii="Times New Roman" w:eastAsiaTheme="minorHAnsi" w:hAnsi="Times New Roman"/>
          <w:sz w:val="28"/>
          <w:szCs w:val="28"/>
        </w:rPr>
        <w:t xml:space="preserve">а Российской Федерации от 18 сентября </w:t>
      </w:r>
      <w:r>
        <w:rPr>
          <w:rFonts w:ascii="Times New Roman" w:eastAsiaTheme="minorHAnsi" w:hAnsi="Times New Roman"/>
          <w:sz w:val="28"/>
          <w:szCs w:val="28"/>
        </w:rPr>
        <w:t>2020</w:t>
      </w:r>
      <w:r w:rsidR="009A7872">
        <w:rPr>
          <w:rFonts w:ascii="Times New Roman" w:eastAsiaTheme="minorHAnsi" w:hAnsi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соответствии с которым нормативные правовые акты</w:t>
      </w:r>
      <w:r w:rsidR="00384F5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84F56">
        <w:rPr>
          <w:rFonts w:ascii="Times New Roman" w:eastAsiaTheme="minorHAnsi" w:hAnsi="Times New Roman"/>
          <w:sz w:val="28"/>
          <w:szCs w:val="28"/>
        </w:rPr>
        <w:t>регулирующие предоставление субсидий, в том числе грантов в форме субсидий, юридическим лицам, индивидуальным предпринимателям должны соответствовать общим требованиям.</w:t>
      </w:r>
    </w:p>
    <w:p w:rsidR="005835F9" w:rsidRPr="001F554D" w:rsidRDefault="005835F9" w:rsidP="005835F9">
      <w:pPr>
        <w:tabs>
          <w:tab w:val="left" w:pos="720"/>
          <w:tab w:val="left" w:pos="1183"/>
        </w:tabs>
        <w:suppressAutoHyphens/>
        <w:autoSpaceDE w:val="0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Принятие проекта постановления не потребует дополнительных расходов за счет средств республиканского бюджета Республики Алтай. </w:t>
      </w:r>
    </w:p>
    <w:p w:rsidR="005835F9" w:rsidRPr="001F554D" w:rsidRDefault="005835F9" w:rsidP="005835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5835F9" w:rsidRPr="001F554D" w:rsidRDefault="005835F9" w:rsidP="00583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отсутствует положения, способствующие созданию условий для проявления коррупции.</w:t>
      </w: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регионального развития</w:t>
      </w:r>
    </w:p>
    <w:p w:rsidR="005835F9" w:rsidRPr="00293F9C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       </w:t>
      </w:r>
      <w:r w:rsidR="00384F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4F56"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 w:rsidR="00384F56">
        <w:rPr>
          <w:rFonts w:ascii="Times New Roman" w:hAnsi="Times New Roman"/>
          <w:sz w:val="28"/>
          <w:szCs w:val="28"/>
        </w:rPr>
        <w:t>Зорий</w:t>
      </w:r>
      <w:proofErr w:type="spellEnd"/>
    </w:p>
    <w:p w:rsidR="005835F9" w:rsidRPr="001F554D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Pr="004B223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Pr="001F554D" w:rsidRDefault="005835F9" w:rsidP="005835F9">
      <w:pPr>
        <w:spacing w:after="0"/>
        <w:rPr>
          <w:rFonts w:ascii="Times New Roman" w:hAnsi="Times New Roman"/>
          <w:b/>
          <w:sz w:val="28"/>
          <w:szCs w:val="28"/>
        </w:rPr>
      </w:pPr>
      <w:r w:rsidRPr="001F554D">
        <w:rPr>
          <w:rFonts w:ascii="Times New Roman" w:hAnsi="Times New Roman"/>
          <w:b/>
          <w:sz w:val="28"/>
          <w:szCs w:val="28"/>
        </w:rPr>
        <w:br w:type="page"/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54D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554D">
        <w:rPr>
          <w:rFonts w:ascii="Times New Roman" w:hAnsi="Times New Roman"/>
          <w:b/>
          <w:sz w:val="28"/>
          <w:szCs w:val="28"/>
        </w:rPr>
        <w:t>нормативных</w:t>
      </w:r>
      <w:proofErr w:type="gramEnd"/>
      <w:r w:rsidRPr="001F554D">
        <w:rPr>
          <w:rFonts w:ascii="Times New Roman" w:hAnsi="Times New Roman"/>
          <w:b/>
          <w:sz w:val="28"/>
          <w:szCs w:val="28"/>
        </w:rPr>
        <w:t xml:space="preserve"> правовых актов, подлежащих отмене,</w:t>
      </w:r>
    </w:p>
    <w:p w:rsidR="009A7872" w:rsidRPr="005835F9" w:rsidRDefault="005835F9" w:rsidP="009A7872">
      <w:pPr>
        <w:spacing w:after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2239">
        <w:rPr>
          <w:rFonts w:ascii="Times New Roman" w:hAnsi="Times New Roman"/>
          <w:b/>
          <w:bCs/>
          <w:sz w:val="28"/>
          <w:szCs w:val="28"/>
        </w:rPr>
        <w:t>изменению</w:t>
      </w:r>
      <w:proofErr w:type="gramEnd"/>
      <w:r w:rsidRPr="004B2239">
        <w:rPr>
          <w:rFonts w:ascii="Times New Roman" w:hAnsi="Times New Roman"/>
          <w:b/>
          <w:bCs/>
          <w:sz w:val="28"/>
          <w:szCs w:val="28"/>
        </w:rPr>
        <w:t xml:space="preserve"> и дополнению при принятии </w:t>
      </w:r>
      <w:r w:rsidRPr="004B2239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  <w:r w:rsidR="009A7872" w:rsidRPr="005835F9">
        <w:rPr>
          <w:rFonts w:ascii="Times New Roman" w:hAnsi="Times New Roman"/>
          <w:b/>
          <w:sz w:val="28"/>
          <w:szCs w:val="28"/>
        </w:rPr>
        <w:t>«О внесении изменений в</w:t>
      </w:r>
      <w:r w:rsidR="009A7872">
        <w:rPr>
          <w:rFonts w:ascii="Times New Roman" w:hAnsi="Times New Roman"/>
          <w:b/>
          <w:sz w:val="28"/>
          <w:szCs w:val="28"/>
        </w:rPr>
        <w:t xml:space="preserve"> постановление Правительства Республики Алтай от 15 апреля 2014 года № 88</w:t>
      </w:r>
      <w:r w:rsidR="009A7872">
        <w:rPr>
          <w:rFonts w:ascii="Times New Roman" w:hAnsi="Times New Roman"/>
          <w:sz w:val="28"/>
          <w:szCs w:val="28"/>
        </w:rPr>
        <w:t>»</w:t>
      </w:r>
    </w:p>
    <w:p w:rsidR="00384F56" w:rsidRPr="001F554D" w:rsidRDefault="00384F56" w:rsidP="005835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5F9" w:rsidRDefault="005835F9" w:rsidP="009A7872">
      <w:pPr>
        <w:spacing w:after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CD8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Pr="00957CD8">
        <w:rPr>
          <w:rFonts w:ascii="Times New Roman" w:hAnsi="Times New Roman"/>
          <w:spacing w:val="6"/>
          <w:sz w:val="28"/>
          <w:szCs w:val="28"/>
        </w:rPr>
        <w:t xml:space="preserve">Правительства </w:t>
      </w:r>
      <w:r w:rsidRPr="00957CD8">
        <w:rPr>
          <w:rFonts w:ascii="Times New Roman" w:hAnsi="Times New Roman"/>
          <w:sz w:val="28"/>
          <w:szCs w:val="28"/>
        </w:rPr>
        <w:t xml:space="preserve">Республики Алтай </w:t>
      </w:r>
      <w:r w:rsidR="009A7872" w:rsidRPr="009A7872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Алтай от 15 апреля 2014 года № 88»</w:t>
      </w:r>
      <w:r w:rsidR="009A78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57CD8">
        <w:rPr>
          <w:rFonts w:ascii="Times New Roman" w:hAnsi="Times New Roman"/>
          <w:sz w:val="28"/>
          <w:szCs w:val="28"/>
        </w:rPr>
        <w:t>не потребует изменения, дополнения, признания утратившими силу, приостановления или принятия иных нормативных правовых актов Республики Алтай.</w:t>
      </w:r>
    </w:p>
    <w:p w:rsidR="005835F9" w:rsidRPr="0094365B" w:rsidRDefault="005835F9" w:rsidP="005835F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290224" w:rsidRDefault="009A7872"/>
    <w:sectPr w:rsidR="00290224" w:rsidSect="000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E"/>
    <w:rsid w:val="00384F56"/>
    <w:rsid w:val="005835F9"/>
    <w:rsid w:val="0065229F"/>
    <w:rsid w:val="008C184D"/>
    <w:rsid w:val="009A7872"/>
    <w:rsid w:val="00C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9BBE-A9D1-4956-83BA-7AB41FA8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F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6B21078E073F1C39B80D41E05A37B293E520B30F0BD7F241DC0616F23071F843DED8EE98CD42B91EB0C20B3745E65A8847131032A1F70572DB91R5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2021-03-18T08:00:00Z</dcterms:created>
  <dcterms:modified xsi:type="dcterms:W3CDTF">2021-03-22T07:53:00Z</dcterms:modified>
</cp:coreProperties>
</file>