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F70" w:rsidRPr="00A402A9" w:rsidRDefault="00143F70" w:rsidP="00E939A3">
      <w:pPr>
        <w:rPr>
          <w:bCs/>
          <w:sz w:val="28"/>
          <w:szCs w:val="28"/>
          <w:lang w:bidi="hi-IN"/>
        </w:rPr>
      </w:pPr>
    </w:p>
    <w:p w:rsidR="00D22A10" w:rsidRPr="00A402A9" w:rsidRDefault="00D22A10" w:rsidP="00E939A3">
      <w:pPr>
        <w:pStyle w:val="ConsPlusTitle"/>
        <w:widowControl/>
        <w:suppressAutoHyphens/>
        <w:jc w:val="right"/>
        <w:rPr>
          <w:rFonts w:ascii="Times New Roman" w:hAnsi="Times New Roman"/>
          <w:b w:val="0"/>
          <w:sz w:val="28"/>
          <w:szCs w:val="28"/>
        </w:rPr>
      </w:pPr>
      <w:r w:rsidRPr="00A402A9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2686685</wp:posOffset>
                </wp:positionH>
                <wp:positionV relativeFrom="paragraph">
                  <wp:posOffset>-408305</wp:posOffset>
                </wp:positionV>
                <wp:extent cx="383540" cy="277495"/>
                <wp:effectExtent l="4445" t="1270" r="254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A10" w:rsidRDefault="00D22A10" w:rsidP="00D22A1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11.55pt;margin-top:-32.15pt;width:30.2pt;height:21.8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" stroked="f">
                <v:textbox style="mso-fit-shape-to-text:t">
                  <w:txbxContent>
                    <w:p w:rsidR="00D22A10" w:rsidRDefault="00D22A10" w:rsidP="00D22A10"/>
                  </w:txbxContent>
                </v:textbox>
              </v:shape>
            </w:pict>
          </mc:Fallback>
        </mc:AlternateContent>
      </w:r>
      <w:r w:rsidRPr="00A402A9">
        <w:rPr>
          <w:rFonts w:ascii="Times New Roman" w:hAnsi="Times New Roman"/>
          <w:b w:val="0"/>
          <w:sz w:val="28"/>
          <w:szCs w:val="28"/>
        </w:rPr>
        <w:t>Проект</w:t>
      </w:r>
    </w:p>
    <w:p w:rsidR="00D22A10" w:rsidRPr="00A402A9" w:rsidRDefault="00D22A10" w:rsidP="00E939A3">
      <w:pPr>
        <w:pStyle w:val="ConsPlusTitle"/>
        <w:widowControl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D22A10" w:rsidRPr="00A402A9" w:rsidRDefault="00D22A10" w:rsidP="00E939A3">
      <w:pPr>
        <w:pStyle w:val="ConsPlusTitle"/>
        <w:widowControl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D22A10" w:rsidRPr="00A402A9" w:rsidRDefault="00D22A10" w:rsidP="00E939A3">
      <w:pPr>
        <w:pStyle w:val="ConsPlusTitle"/>
        <w:widowControl/>
        <w:suppressAutoHyphens/>
        <w:jc w:val="center"/>
        <w:rPr>
          <w:rFonts w:ascii="Times New Roman" w:hAnsi="Times New Roman"/>
          <w:sz w:val="28"/>
          <w:szCs w:val="28"/>
        </w:rPr>
      </w:pPr>
      <w:r w:rsidRPr="00A402A9">
        <w:rPr>
          <w:rFonts w:ascii="Times New Roman" w:hAnsi="Times New Roman"/>
          <w:sz w:val="28"/>
          <w:szCs w:val="28"/>
        </w:rPr>
        <w:t>ПРАВИТЕЛЬСТВО РЕСПУБЛИКИ АЛТАЙ</w:t>
      </w:r>
    </w:p>
    <w:p w:rsidR="00D22A10" w:rsidRPr="00A402A9" w:rsidRDefault="00D22A10" w:rsidP="00E939A3">
      <w:pPr>
        <w:pStyle w:val="ConsPlusTitle"/>
        <w:widowControl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D22A10" w:rsidRPr="00A402A9" w:rsidRDefault="00D22A10" w:rsidP="00E939A3">
      <w:pPr>
        <w:pStyle w:val="ConsPlusTitle"/>
        <w:widowControl/>
        <w:suppressAutoHyphens/>
        <w:jc w:val="center"/>
        <w:rPr>
          <w:rFonts w:ascii="Times New Roman" w:hAnsi="Times New Roman"/>
          <w:sz w:val="28"/>
          <w:szCs w:val="28"/>
        </w:rPr>
      </w:pPr>
      <w:r w:rsidRPr="00A402A9">
        <w:rPr>
          <w:rFonts w:ascii="Times New Roman" w:hAnsi="Times New Roman"/>
          <w:sz w:val="28"/>
          <w:szCs w:val="28"/>
        </w:rPr>
        <w:t>ПОСТАНОВЛЕНИЕ</w:t>
      </w:r>
    </w:p>
    <w:p w:rsidR="00D22A10" w:rsidRPr="00A402A9" w:rsidRDefault="00D22A10" w:rsidP="00E939A3">
      <w:pPr>
        <w:pStyle w:val="ConsPlusTitle"/>
        <w:widowControl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D22A10" w:rsidRPr="00A402A9" w:rsidRDefault="00D22A10" w:rsidP="00E939A3">
      <w:pPr>
        <w:pStyle w:val="ConsPlusTitle"/>
        <w:widowControl/>
        <w:suppressAutoHyphens/>
        <w:jc w:val="center"/>
        <w:rPr>
          <w:rFonts w:ascii="Times New Roman" w:hAnsi="Times New Roman"/>
          <w:b w:val="0"/>
          <w:sz w:val="28"/>
          <w:szCs w:val="28"/>
        </w:rPr>
      </w:pPr>
      <w:r w:rsidRPr="00A402A9">
        <w:rPr>
          <w:rFonts w:ascii="Times New Roman" w:hAnsi="Times New Roman"/>
          <w:b w:val="0"/>
          <w:sz w:val="28"/>
          <w:szCs w:val="28"/>
        </w:rPr>
        <w:t>от «___» ____________ 2022 г. №______</w:t>
      </w:r>
    </w:p>
    <w:p w:rsidR="00D22A10" w:rsidRPr="00A402A9" w:rsidRDefault="00D22A10" w:rsidP="00E939A3">
      <w:pPr>
        <w:pStyle w:val="ConsPlusTitle"/>
        <w:widowControl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D22A10" w:rsidRPr="00A402A9" w:rsidRDefault="00D22A10" w:rsidP="00E939A3">
      <w:pPr>
        <w:pStyle w:val="ConsPlusTitle"/>
        <w:widowControl/>
        <w:suppressAutoHyphens/>
        <w:jc w:val="center"/>
        <w:rPr>
          <w:rFonts w:ascii="Times New Roman" w:hAnsi="Times New Roman"/>
          <w:b w:val="0"/>
          <w:sz w:val="28"/>
          <w:szCs w:val="28"/>
        </w:rPr>
      </w:pPr>
      <w:r w:rsidRPr="00A402A9">
        <w:rPr>
          <w:rFonts w:ascii="Times New Roman" w:hAnsi="Times New Roman"/>
          <w:b w:val="0"/>
          <w:sz w:val="28"/>
          <w:szCs w:val="28"/>
        </w:rPr>
        <w:t>г. Горно-Алтайск</w:t>
      </w:r>
    </w:p>
    <w:p w:rsidR="00D22A10" w:rsidRPr="00A402A9" w:rsidRDefault="00D22A10" w:rsidP="00E939A3">
      <w:pPr>
        <w:pStyle w:val="ConsPlusTitle"/>
        <w:widowControl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D22A10" w:rsidRPr="00A402A9" w:rsidRDefault="00D22A10" w:rsidP="00E939A3">
      <w:pPr>
        <w:pStyle w:val="ConsPlusTitle"/>
        <w:widowControl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D22A10" w:rsidRPr="00A402A9" w:rsidRDefault="00D22A10" w:rsidP="00E939A3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402A9">
        <w:rPr>
          <w:b/>
          <w:sz w:val="28"/>
          <w:szCs w:val="28"/>
        </w:rPr>
        <w:t>О внесении изменений в</w:t>
      </w:r>
      <w:r w:rsidRPr="00A402A9">
        <w:rPr>
          <w:b/>
          <w:bCs/>
          <w:sz w:val="28"/>
          <w:szCs w:val="28"/>
        </w:rPr>
        <w:t xml:space="preserve"> </w:t>
      </w:r>
      <w:r w:rsidRPr="00A402A9">
        <w:rPr>
          <w:b/>
          <w:sz w:val="28"/>
          <w:szCs w:val="28"/>
        </w:rPr>
        <w:t>государственную</w:t>
      </w:r>
      <w:r w:rsidRPr="00A402A9">
        <w:rPr>
          <w:b/>
          <w:bCs/>
          <w:sz w:val="28"/>
          <w:szCs w:val="28"/>
        </w:rPr>
        <w:t xml:space="preserve"> </w:t>
      </w:r>
      <w:r w:rsidRPr="00A402A9">
        <w:rPr>
          <w:b/>
          <w:sz w:val="28"/>
          <w:szCs w:val="28"/>
        </w:rPr>
        <w:t>программу Республики Алтай «Обеспечение экологической безопасности и улучшение состояния окружающей среды»</w:t>
      </w:r>
    </w:p>
    <w:p w:rsidR="00D22A10" w:rsidRPr="00A402A9" w:rsidRDefault="00D22A10" w:rsidP="00E939A3">
      <w:pPr>
        <w:suppressAutoHyphens/>
        <w:ind w:firstLine="709"/>
        <w:jc w:val="both"/>
        <w:rPr>
          <w:sz w:val="28"/>
          <w:szCs w:val="28"/>
        </w:rPr>
      </w:pPr>
    </w:p>
    <w:p w:rsidR="00D22A10" w:rsidRPr="00A402A9" w:rsidRDefault="00D22A10" w:rsidP="00E939A3">
      <w:pPr>
        <w:suppressAutoHyphens/>
        <w:ind w:firstLine="709"/>
        <w:jc w:val="both"/>
        <w:rPr>
          <w:sz w:val="28"/>
          <w:szCs w:val="28"/>
        </w:rPr>
      </w:pPr>
    </w:p>
    <w:p w:rsidR="00D22A10" w:rsidRPr="00A402A9" w:rsidRDefault="00D22A10" w:rsidP="00E939A3">
      <w:pPr>
        <w:suppressAutoHyphens/>
        <w:ind w:firstLine="720"/>
        <w:jc w:val="both"/>
        <w:rPr>
          <w:b/>
          <w:bCs/>
          <w:spacing w:val="40"/>
          <w:sz w:val="28"/>
          <w:szCs w:val="28"/>
        </w:rPr>
      </w:pPr>
      <w:r w:rsidRPr="00A402A9">
        <w:rPr>
          <w:bCs/>
          <w:sz w:val="28"/>
          <w:szCs w:val="28"/>
        </w:rPr>
        <w:t>Правительство Республики Алтай</w:t>
      </w:r>
      <w:r w:rsidRPr="00A402A9">
        <w:rPr>
          <w:b/>
          <w:bCs/>
          <w:sz w:val="28"/>
          <w:szCs w:val="28"/>
        </w:rPr>
        <w:t xml:space="preserve"> </w:t>
      </w:r>
      <w:r w:rsidRPr="00A402A9">
        <w:rPr>
          <w:b/>
          <w:bCs/>
          <w:spacing w:val="40"/>
          <w:sz w:val="28"/>
          <w:szCs w:val="28"/>
        </w:rPr>
        <w:t>постановляет:</w:t>
      </w:r>
    </w:p>
    <w:p w:rsidR="00143F70" w:rsidRPr="00A402A9" w:rsidRDefault="00143F70" w:rsidP="00E939A3">
      <w:pPr>
        <w:suppressAutoHyphens/>
        <w:ind w:firstLine="720"/>
        <w:jc w:val="both"/>
        <w:rPr>
          <w:sz w:val="28"/>
          <w:szCs w:val="28"/>
        </w:rPr>
      </w:pPr>
    </w:p>
    <w:p w:rsidR="002135C1" w:rsidRDefault="00821808" w:rsidP="00A402A9">
      <w:pPr>
        <w:ind w:firstLine="709"/>
        <w:jc w:val="both"/>
        <w:rPr>
          <w:sz w:val="28"/>
          <w:szCs w:val="28"/>
        </w:rPr>
      </w:pPr>
      <w:r w:rsidRPr="00A402A9">
        <w:rPr>
          <w:sz w:val="28"/>
          <w:szCs w:val="28"/>
        </w:rPr>
        <w:t xml:space="preserve">Внести в государственную программу Республики Алтай «Обеспечение экологической безопасности и улучшение состояния окружающей среды», утвержденную постановлением Правительства Республики Алтай от 13 сентября 2017 года № 228 </w:t>
      </w:r>
      <w:r w:rsidR="00D22A10" w:rsidRPr="00A402A9">
        <w:rPr>
          <w:sz w:val="28"/>
          <w:szCs w:val="28"/>
        </w:rPr>
        <w:t>(Сборник законодательства Республики Алтай, 2017, № 147(153), № 150(156); 2018, № 152(158), № 154(160), № 158(164), № 161(167); 2019, № 163(169); № 167(173); № 171 (177); 2020, № 174(180), № 179(185), № 183(189);</w:t>
      </w:r>
      <w:r w:rsidR="00AE0DBA">
        <w:rPr>
          <w:sz w:val="28"/>
          <w:szCs w:val="28"/>
        </w:rPr>
        <w:t xml:space="preserve"> </w:t>
      </w:r>
      <w:r w:rsidR="006E7867">
        <w:rPr>
          <w:sz w:val="28"/>
          <w:szCs w:val="28"/>
        </w:rPr>
        <w:t>2021,</w:t>
      </w:r>
      <w:r w:rsidR="00D22A10" w:rsidRPr="00A402A9">
        <w:rPr>
          <w:sz w:val="28"/>
          <w:szCs w:val="28"/>
        </w:rPr>
        <w:t xml:space="preserve"> </w:t>
      </w:r>
      <w:r w:rsidR="00A402A9" w:rsidRPr="00A402A9">
        <w:rPr>
          <w:sz w:val="28"/>
          <w:szCs w:val="28"/>
        </w:rPr>
        <w:t xml:space="preserve">№ 192 (198); </w:t>
      </w:r>
      <w:r w:rsidR="00D22A10" w:rsidRPr="00A402A9">
        <w:rPr>
          <w:sz w:val="28"/>
          <w:szCs w:val="28"/>
        </w:rPr>
        <w:t>официальный портал Республики Алтай в сети «Интернет»: www.altai-republic.ru, 2021, 26 ноября, 30 декабря</w:t>
      </w:r>
      <w:r w:rsidRPr="00A402A9">
        <w:rPr>
          <w:bCs/>
          <w:sz w:val="28"/>
          <w:szCs w:val="28"/>
        </w:rPr>
        <w:t xml:space="preserve">), </w:t>
      </w:r>
      <w:r w:rsidRPr="00A402A9">
        <w:rPr>
          <w:sz w:val="28"/>
          <w:szCs w:val="28"/>
        </w:rPr>
        <w:t>следующие изменения:</w:t>
      </w:r>
      <w:r w:rsidR="00A402A9">
        <w:rPr>
          <w:sz w:val="28"/>
          <w:szCs w:val="28"/>
        </w:rPr>
        <w:t xml:space="preserve"> </w:t>
      </w:r>
    </w:p>
    <w:p w:rsidR="00A402A9" w:rsidRPr="00A402A9" w:rsidRDefault="00A402A9" w:rsidP="00A402A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Позицию 6.4 «Основное мероприятие «Реализация мероприятий Индивидуальной программы социально-экономического развития Республики Алтай в сфере экологии приложения № 1 </w:t>
      </w:r>
      <w:r w:rsidRPr="00A402A9">
        <w:rPr>
          <w:sz w:val="28"/>
          <w:szCs w:val="28"/>
        </w:rPr>
        <w:t xml:space="preserve">к государственной программе </w:t>
      </w:r>
      <w:r w:rsidR="00AE0DBA" w:rsidRPr="00A402A9">
        <w:rPr>
          <w:sz w:val="28"/>
          <w:szCs w:val="28"/>
        </w:rPr>
        <w:t xml:space="preserve">Республики Алтай </w:t>
      </w:r>
      <w:r w:rsidRPr="00A402A9">
        <w:rPr>
          <w:sz w:val="28"/>
          <w:szCs w:val="28"/>
        </w:rPr>
        <w:t>«Обеспечение экологическ</w:t>
      </w:r>
      <w:r>
        <w:rPr>
          <w:sz w:val="28"/>
          <w:szCs w:val="28"/>
        </w:rPr>
        <w:t>ой безопасности и улучшения каче</w:t>
      </w:r>
      <w:r w:rsidRPr="00A402A9">
        <w:rPr>
          <w:sz w:val="28"/>
          <w:szCs w:val="28"/>
        </w:rPr>
        <w:t>ства окружающей среды» изложить в следующей редакции:</w:t>
      </w:r>
    </w:p>
    <w:p w:rsidR="00A402A9" w:rsidRDefault="00A402A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2"/>
        <w:tblpPr w:leftFromText="180" w:rightFromText="180" w:vertAnchor="text" w:horzAnchor="margin" w:tblpXSpec="center" w:tblpY="232"/>
        <w:tblW w:w="9351" w:type="dxa"/>
        <w:tblLayout w:type="fixed"/>
        <w:tblLook w:val="04A0" w:firstRow="1" w:lastRow="0" w:firstColumn="1" w:lastColumn="0" w:noHBand="0" w:noVBand="1"/>
      </w:tblPr>
      <w:tblGrid>
        <w:gridCol w:w="756"/>
        <w:gridCol w:w="1938"/>
        <w:gridCol w:w="708"/>
        <w:gridCol w:w="567"/>
        <w:gridCol w:w="709"/>
        <w:gridCol w:w="567"/>
        <w:gridCol w:w="567"/>
        <w:gridCol w:w="709"/>
        <w:gridCol w:w="567"/>
        <w:gridCol w:w="850"/>
        <w:gridCol w:w="567"/>
        <w:gridCol w:w="846"/>
      </w:tblGrid>
      <w:tr w:rsidR="00A402A9" w:rsidRPr="00B82936" w:rsidTr="00A402A9">
        <w:tc>
          <w:tcPr>
            <w:tcW w:w="756" w:type="dxa"/>
          </w:tcPr>
          <w:p w:rsidR="00A402A9" w:rsidRPr="00B82936" w:rsidRDefault="00A402A9" w:rsidP="00A402A9">
            <w:pPr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  <w:r w:rsidRPr="00B82936">
              <w:rPr>
                <w:sz w:val="20"/>
                <w:szCs w:val="22"/>
              </w:rPr>
              <w:lastRenderedPageBreak/>
              <w:t>«6.4.</w:t>
            </w:r>
          </w:p>
        </w:tc>
        <w:tc>
          <w:tcPr>
            <w:tcW w:w="8595" w:type="dxa"/>
            <w:gridSpan w:val="11"/>
          </w:tcPr>
          <w:p w:rsidR="00A402A9" w:rsidRPr="00B82936" w:rsidRDefault="00A402A9" w:rsidP="00A402A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2936">
              <w:rPr>
                <w:sz w:val="20"/>
              </w:rPr>
              <w:t>«Основное мероприятие «Реализация мероприятий Индивидуальной программы социально-экономического развития Республики Алтай в сфере экологии»</w:t>
            </w:r>
          </w:p>
        </w:tc>
      </w:tr>
      <w:tr w:rsidR="00A402A9" w:rsidRPr="00B82936" w:rsidTr="00A402A9">
        <w:tc>
          <w:tcPr>
            <w:tcW w:w="756" w:type="dxa"/>
          </w:tcPr>
          <w:p w:rsidR="00A402A9" w:rsidRPr="00B82936" w:rsidRDefault="00A402A9" w:rsidP="00A402A9">
            <w:pPr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  <w:r w:rsidRPr="00B82936">
              <w:rPr>
                <w:sz w:val="20"/>
                <w:szCs w:val="22"/>
              </w:rPr>
              <w:t>6.4.1.</w:t>
            </w:r>
          </w:p>
        </w:tc>
        <w:tc>
          <w:tcPr>
            <w:tcW w:w="1938" w:type="dxa"/>
          </w:tcPr>
          <w:p w:rsidR="00A402A9" w:rsidRPr="00B82936" w:rsidRDefault="00A402A9" w:rsidP="00A402A9">
            <w:pPr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B82936">
              <w:rPr>
                <w:sz w:val="20"/>
                <w:lang w:eastAsia="en-US"/>
              </w:rPr>
              <w:t>Количество созданных мест (площадок) накопления (в том числе раздельного накопления) твердых коммунальных отходов</w:t>
            </w:r>
          </w:p>
        </w:tc>
        <w:tc>
          <w:tcPr>
            <w:tcW w:w="708" w:type="dxa"/>
          </w:tcPr>
          <w:p w:rsidR="00A402A9" w:rsidRPr="00B82936" w:rsidRDefault="00A402A9" w:rsidP="00A402A9">
            <w:pPr>
              <w:jc w:val="center"/>
              <w:rPr>
                <w:sz w:val="20"/>
              </w:rPr>
            </w:pPr>
            <w:r w:rsidRPr="00B82936">
              <w:rPr>
                <w:sz w:val="20"/>
              </w:rPr>
              <w:t>ед.</w:t>
            </w:r>
          </w:p>
        </w:tc>
        <w:tc>
          <w:tcPr>
            <w:tcW w:w="567" w:type="dxa"/>
          </w:tcPr>
          <w:p w:rsidR="00A402A9" w:rsidRPr="00B82936" w:rsidRDefault="00A402A9" w:rsidP="00A402A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2936"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A402A9" w:rsidRPr="00B82936" w:rsidRDefault="00A402A9" w:rsidP="00A402A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2936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A402A9" w:rsidRPr="00B82936" w:rsidRDefault="00A402A9" w:rsidP="00A402A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2936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A402A9" w:rsidRPr="00B82936" w:rsidRDefault="00A402A9" w:rsidP="00A402A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2936"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A402A9" w:rsidRPr="00B82936" w:rsidRDefault="00A402A9" w:rsidP="00A402A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2936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A402A9" w:rsidRPr="00B82936" w:rsidRDefault="00A402A9" w:rsidP="00A402A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2936">
              <w:rPr>
                <w:sz w:val="20"/>
              </w:rPr>
              <w:t>94</w:t>
            </w:r>
          </w:p>
        </w:tc>
        <w:tc>
          <w:tcPr>
            <w:tcW w:w="850" w:type="dxa"/>
          </w:tcPr>
          <w:p w:rsidR="00A402A9" w:rsidRPr="00B82936" w:rsidRDefault="00A402A9" w:rsidP="00A402A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2936">
              <w:rPr>
                <w:sz w:val="20"/>
              </w:rPr>
              <w:t>172</w:t>
            </w:r>
          </w:p>
        </w:tc>
        <w:tc>
          <w:tcPr>
            <w:tcW w:w="567" w:type="dxa"/>
          </w:tcPr>
          <w:p w:rsidR="00A402A9" w:rsidRPr="00B82936" w:rsidRDefault="00A402A9" w:rsidP="00A402A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2936">
              <w:rPr>
                <w:sz w:val="20"/>
              </w:rPr>
              <w:t>-</w:t>
            </w:r>
          </w:p>
        </w:tc>
        <w:tc>
          <w:tcPr>
            <w:tcW w:w="846" w:type="dxa"/>
          </w:tcPr>
          <w:p w:rsidR="00A402A9" w:rsidRPr="00B82936" w:rsidRDefault="00A402A9" w:rsidP="00A402A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2936">
              <w:rPr>
                <w:sz w:val="20"/>
              </w:rPr>
              <w:t>I</w:t>
            </w:r>
          </w:p>
        </w:tc>
      </w:tr>
      <w:tr w:rsidR="00A402A9" w:rsidRPr="00B82936" w:rsidTr="00A402A9">
        <w:tc>
          <w:tcPr>
            <w:tcW w:w="756" w:type="dxa"/>
          </w:tcPr>
          <w:p w:rsidR="00A402A9" w:rsidRPr="00B82936" w:rsidRDefault="00A402A9" w:rsidP="00A402A9">
            <w:pPr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  <w:r w:rsidRPr="00B82936">
              <w:rPr>
                <w:sz w:val="20"/>
                <w:szCs w:val="22"/>
              </w:rPr>
              <w:t>6.4.2.</w:t>
            </w:r>
          </w:p>
        </w:tc>
        <w:tc>
          <w:tcPr>
            <w:tcW w:w="1938" w:type="dxa"/>
          </w:tcPr>
          <w:p w:rsidR="00A402A9" w:rsidRPr="00B82936" w:rsidRDefault="00A402A9" w:rsidP="00A402A9">
            <w:pPr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B82936">
              <w:rPr>
                <w:sz w:val="20"/>
                <w:lang w:eastAsia="en-US"/>
              </w:rPr>
              <w:t>Количество приобретенной специализированной техники для работы с твердыми коммунальными отходами</w:t>
            </w:r>
          </w:p>
        </w:tc>
        <w:tc>
          <w:tcPr>
            <w:tcW w:w="708" w:type="dxa"/>
          </w:tcPr>
          <w:p w:rsidR="00A402A9" w:rsidRPr="00B82936" w:rsidRDefault="00A402A9" w:rsidP="00A402A9">
            <w:pPr>
              <w:jc w:val="center"/>
              <w:rPr>
                <w:sz w:val="20"/>
              </w:rPr>
            </w:pPr>
            <w:r w:rsidRPr="00B82936">
              <w:rPr>
                <w:sz w:val="20"/>
              </w:rPr>
              <w:t>ед.</w:t>
            </w:r>
          </w:p>
        </w:tc>
        <w:tc>
          <w:tcPr>
            <w:tcW w:w="567" w:type="dxa"/>
          </w:tcPr>
          <w:p w:rsidR="00A402A9" w:rsidRPr="00B82936" w:rsidRDefault="00A402A9" w:rsidP="00A402A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2936"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A402A9" w:rsidRPr="00B82936" w:rsidRDefault="00A402A9" w:rsidP="00A402A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2936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A402A9" w:rsidRPr="00B82936" w:rsidRDefault="00A402A9" w:rsidP="00A402A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2936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A402A9" w:rsidRPr="00B82936" w:rsidRDefault="00A402A9" w:rsidP="00A402A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2936"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A402A9" w:rsidRPr="00B82936" w:rsidRDefault="00A402A9" w:rsidP="00A402A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2936">
              <w:rPr>
                <w:sz w:val="20"/>
              </w:rPr>
              <w:t>5</w:t>
            </w:r>
          </w:p>
        </w:tc>
        <w:tc>
          <w:tcPr>
            <w:tcW w:w="567" w:type="dxa"/>
          </w:tcPr>
          <w:p w:rsidR="00A402A9" w:rsidRPr="00B82936" w:rsidRDefault="00A402A9" w:rsidP="00A402A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2936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A402A9" w:rsidRPr="00B82936" w:rsidRDefault="00A402A9" w:rsidP="00A402A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2936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A402A9" w:rsidRPr="00B82936" w:rsidRDefault="00A402A9" w:rsidP="00A402A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2936">
              <w:rPr>
                <w:sz w:val="20"/>
              </w:rPr>
              <w:t>-</w:t>
            </w:r>
          </w:p>
        </w:tc>
        <w:tc>
          <w:tcPr>
            <w:tcW w:w="846" w:type="dxa"/>
          </w:tcPr>
          <w:p w:rsidR="00A402A9" w:rsidRPr="00B82936" w:rsidRDefault="00A402A9" w:rsidP="00A402A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2936">
              <w:rPr>
                <w:sz w:val="20"/>
                <w:lang w:val="en-US"/>
              </w:rPr>
              <w:t>I</w:t>
            </w:r>
            <w:r w:rsidRPr="00B82936">
              <w:rPr>
                <w:sz w:val="20"/>
              </w:rPr>
              <w:t xml:space="preserve"> </w:t>
            </w:r>
          </w:p>
        </w:tc>
      </w:tr>
      <w:tr w:rsidR="00A402A9" w:rsidRPr="00B82936" w:rsidTr="00A402A9">
        <w:tc>
          <w:tcPr>
            <w:tcW w:w="756" w:type="dxa"/>
          </w:tcPr>
          <w:p w:rsidR="00A402A9" w:rsidRPr="00B82936" w:rsidRDefault="00A402A9" w:rsidP="00A402A9">
            <w:pPr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  <w:r w:rsidRPr="00B82936">
              <w:rPr>
                <w:sz w:val="20"/>
                <w:szCs w:val="22"/>
              </w:rPr>
              <w:t>6.4.3.</w:t>
            </w:r>
          </w:p>
        </w:tc>
        <w:tc>
          <w:tcPr>
            <w:tcW w:w="1938" w:type="dxa"/>
          </w:tcPr>
          <w:p w:rsidR="00A402A9" w:rsidRPr="00B82936" w:rsidRDefault="00A402A9" w:rsidP="00A402A9">
            <w:pPr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B82936">
              <w:rPr>
                <w:sz w:val="20"/>
                <w:lang w:eastAsia="en-US"/>
              </w:rPr>
              <w:t>Количество созданных рабочих мест</w:t>
            </w:r>
          </w:p>
        </w:tc>
        <w:tc>
          <w:tcPr>
            <w:tcW w:w="708" w:type="dxa"/>
          </w:tcPr>
          <w:p w:rsidR="00A402A9" w:rsidRPr="00B82936" w:rsidRDefault="00A402A9" w:rsidP="00A402A9">
            <w:pPr>
              <w:jc w:val="center"/>
              <w:rPr>
                <w:sz w:val="20"/>
              </w:rPr>
            </w:pPr>
            <w:r w:rsidRPr="00B82936">
              <w:rPr>
                <w:sz w:val="20"/>
              </w:rPr>
              <w:t>ед.</w:t>
            </w:r>
          </w:p>
        </w:tc>
        <w:tc>
          <w:tcPr>
            <w:tcW w:w="567" w:type="dxa"/>
          </w:tcPr>
          <w:p w:rsidR="00A402A9" w:rsidRPr="00B82936" w:rsidRDefault="00A402A9" w:rsidP="00A402A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2936"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A402A9" w:rsidRPr="00B82936" w:rsidRDefault="00A402A9" w:rsidP="00A402A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2936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A402A9" w:rsidRPr="00B82936" w:rsidRDefault="00A402A9" w:rsidP="00A402A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2936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A402A9" w:rsidRPr="00B82936" w:rsidRDefault="00A402A9" w:rsidP="00A402A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2936"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A402A9" w:rsidRPr="00B82936" w:rsidRDefault="00A402A9" w:rsidP="00A402A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2936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A402A9" w:rsidRPr="00B82936" w:rsidRDefault="00A402A9" w:rsidP="00A402A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2936">
              <w:rPr>
                <w:sz w:val="20"/>
              </w:rPr>
              <w:t>6</w:t>
            </w:r>
          </w:p>
        </w:tc>
        <w:tc>
          <w:tcPr>
            <w:tcW w:w="850" w:type="dxa"/>
          </w:tcPr>
          <w:p w:rsidR="00A402A9" w:rsidRPr="00B82936" w:rsidRDefault="00A402A9" w:rsidP="00A402A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2936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A402A9" w:rsidRPr="00B82936" w:rsidRDefault="00A402A9" w:rsidP="00A402A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2936">
              <w:rPr>
                <w:sz w:val="20"/>
              </w:rPr>
              <w:t>-</w:t>
            </w:r>
          </w:p>
        </w:tc>
        <w:tc>
          <w:tcPr>
            <w:tcW w:w="846" w:type="dxa"/>
          </w:tcPr>
          <w:p w:rsidR="00A402A9" w:rsidRPr="00B82936" w:rsidRDefault="00A402A9" w:rsidP="00A402A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2936">
              <w:rPr>
                <w:sz w:val="20"/>
                <w:lang w:val="en-US"/>
              </w:rPr>
              <w:t>I</w:t>
            </w:r>
          </w:p>
        </w:tc>
      </w:tr>
      <w:tr w:rsidR="00A402A9" w:rsidRPr="00B82936" w:rsidTr="00A402A9">
        <w:tc>
          <w:tcPr>
            <w:tcW w:w="756" w:type="dxa"/>
          </w:tcPr>
          <w:p w:rsidR="00A402A9" w:rsidRPr="00B82936" w:rsidRDefault="00A402A9" w:rsidP="00A402A9">
            <w:pPr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  <w:r w:rsidRPr="00B82936">
              <w:rPr>
                <w:sz w:val="20"/>
                <w:szCs w:val="22"/>
              </w:rPr>
              <w:t>6.4.4.</w:t>
            </w:r>
          </w:p>
        </w:tc>
        <w:tc>
          <w:tcPr>
            <w:tcW w:w="1938" w:type="dxa"/>
          </w:tcPr>
          <w:p w:rsidR="00A402A9" w:rsidRPr="00B82936" w:rsidRDefault="00A402A9" w:rsidP="00A402A9">
            <w:pPr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B82936">
              <w:rPr>
                <w:sz w:val="20"/>
                <w:lang w:eastAsia="en-US"/>
              </w:rPr>
              <w:t>Количество закупленных контейнеров для накопления (в том числе раздельного накопления) твердых коммунальных отходов</w:t>
            </w:r>
          </w:p>
        </w:tc>
        <w:tc>
          <w:tcPr>
            <w:tcW w:w="708" w:type="dxa"/>
          </w:tcPr>
          <w:p w:rsidR="00A402A9" w:rsidRPr="00B82936" w:rsidRDefault="00A402A9" w:rsidP="00A402A9">
            <w:pPr>
              <w:jc w:val="center"/>
              <w:rPr>
                <w:sz w:val="20"/>
              </w:rPr>
            </w:pPr>
            <w:r w:rsidRPr="00B82936">
              <w:rPr>
                <w:sz w:val="20"/>
              </w:rPr>
              <w:t>ед.</w:t>
            </w:r>
          </w:p>
        </w:tc>
        <w:tc>
          <w:tcPr>
            <w:tcW w:w="567" w:type="dxa"/>
          </w:tcPr>
          <w:p w:rsidR="00A402A9" w:rsidRPr="00B82936" w:rsidRDefault="00A402A9" w:rsidP="00A402A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2936"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A402A9" w:rsidRPr="00B82936" w:rsidRDefault="00A402A9" w:rsidP="00A402A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2936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A402A9" w:rsidRPr="00B82936" w:rsidRDefault="00A402A9" w:rsidP="00A402A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2936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A402A9" w:rsidRPr="00B82936" w:rsidRDefault="00A402A9" w:rsidP="00A402A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2936"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A402A9" w:rsidRPr="00B82936" w:rsidRDefault="00A402A9" w:rsidP="00A402A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2936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A402A9" w:rsidRPr="00B82936" w:rsidRDefault="00A402A9" w:rsidP="00A402A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2936"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A402A9" w:rsidRPr="00B82936" w:rsidRDefault="00A402A9" w:rsidP="00A402A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2936">
              <w:rPr>
                <w:sz w:val="20"/>
              </w:rPr>
              <w:t>238</w:t>
            </w:r>
          </w:p>
        </w:tc>
        <w:tc>
          <w:tcPr>
            <w:tcW w:w="567" w:type="dxa"/>
          </w:tcPr>
          <w:p w:rsidR="00A402A9" w:rsidRPr="00B82936" w:rsidRDefault="00A402A9" w:rsidP="00A402A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2936">
              <w:rPr>
                <w:sz w:val="20"/>
              </w:rPr>
              <w:t>-</w:t>
            </w:r>
          </w:p>
        </w:tc>
        <w:tc>
          <w:tcPr>
            <w:tcW w:w="846" w:type="dxa"/>
          </w:tcPr>
          <w:p w:rsidR="00A402A9" w:rsidRPr="00B82936" w:rsidRDefault="00A402A9" w:rsidP="00A402A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2936">
              <w:rPr>
                <w:sz w:val="20"/>
                <w:lang w:val="en-US"/>
              </w:rPr>
              <w:t>I</w:t>
            </w:r>
          </w:p>
        </w:tc>
      </w:tr>
      <w:tr w:rsidR="00A402A9" w:rsidRPr="00B82936" w:rsidTr="00A402A9">
        <w:tc>
          <w:tcPr>
            <w:tcW w:w="756" w:type="dxa"/>
          </w:tcPr>
          <w:p w:rsidR="00A402A9" w:rsidRPr="00B82936" w:rsidRDefault="00A402A9" w:rsidP="00A402A9">
            <w:pPr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  <w:r w:rsidRPr="00B82936">
              <w:rPr>
                <w:sz w:val="20"/>
                <w:szCs w:val="22"/>
              </w:rPr>
              <w:t>6.4.5.</w:t>
            </w:r>
          </w:p>
        </w:tc>
        <w:tc>
          <w:tcPr>
            <w:tcW w:w="1938" w:type="dxa"/>
          </w:tcPr>
          <w:p w:rsidR="00A402A9" w:rsidRPr="00B82936" w:rsidRDefault="00A402A9" w:rsidP="00A402A9">
            <w:pPr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B82936">
              <w:rPr>
                <w:sz w:val="20"/>
                <w:lang w:eastAsia="en-US"/>
              </w:rPr>
              <w:t>Количество закупленных бункеров для накопления крупногабаритных отходов</w:t>
            </w:r>
          </w:p>
        </w:tc>
        <w:tc>
          <w:tcPr>
            <w:tcW w:w="708" w:type="dxa"/>
          </w:tcPr>
          <w:p w:rsidR="00A402A9" w:rsidRPr="00B82936" w:rsidRDefault="00A402A9" w:rsidP="00A402A9">
            <w:pPr>
              <w:jc w:val="center"/>
              <w:rPr>
                <w:sz w:val="20"/>
              </w:rPr>
            </w:pPr>
            <w:r w:rsidRPr="00B82936">
              <w:rPr>
                <w:sz w:val="20"/>
              </w:rPr>
              <w:t>ед.</w:t>
            </w:r>
          </w:p>
        </w:tc>
        <w:tc>
          <w:tcPr>
            <w:tcW w:w="567" w:type="dxa"/>
          </w:tcPr>
          <w:p w:rsidR="00A402A9" w:rsidRPr="00B82936" w:rsidRDefault="00A402A9" w:rsidP="00A402A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2936"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A402A9" w:rsidRPr="00B82936" w:rsidRDefault="00A402A9" w:rsidP="00A402A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2936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A402A9" w:rsidRPr="00B82936" w:rsidRDefault="00A402A9" w:rsidP="00A402A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2936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A402A9" w:rsidRPr="00B82936" w:rsidRDefault="00A402A9" w:rsidP="00A402A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2936"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A402A9" w:rsidRPr="00B82936" w:rsidRDefault="00A402A9" w:rsidP="00A402A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2936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A402A9" w:rsidRPr="00B82936" w:rsidRDefault="00A402A9" w:rsidP="00A402A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2936"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A402A9" w:rsidRPr="00B82936" w:rsidRDefault="00A402A9" w:rsidP="00A402A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2936">
              <w:rPr>
                <w:sz w:val="20"/>
              </w:rPr>
              <w:t>26</w:t>
            </w:r>
          </w:p>
        </w:tc>
        <w:tc>
          <w:tcPr>
            <w:tcW w:w="567" w:type="dxa"/>
          </w:tcPr>
          <w:p w:rsidR="00A402A9" w:rsidRPr="00B82936" w:rsidRDefault="00A402A9" w:rsidP="00A402A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2936">
              <w:rPr>
                <w:sz w:val="20"/>
              </w:rPr>
              <w:t>-</w:t>
            </w:r>
          </w:p>
        </w:tc>
        <w:tc>
          <w:tcPr>
            <w:tcW w:w="846" w:type="dxa"/>
          </w:tcPr>
          <w:p w:rsidR="00A402A9" w:rsidRPr="00B82936" w:rsidRDefault="00A402A9" w:rsidP="00A402A9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B82936">
              <w:rPr>
                <w:sz w:val="20"/>
                <w:lang w:val="en-US"/>
              </w:rPr>
              <w:t>I</w:t>
            </w:r>
          </w:p>
        </w:tc>
      </w:tr>
      <w:tr w:rsidR="00A402A9" w:rsidRPr="00B82936" w:rsidTr="00A402A9">
        <w:tc>
          <w:tcPr>
            <w:tcW w:w="756" w:type="dxa"/>
          </w:tcPr>
          <w:p w:rsidR="00A402A9" w:rsidRPr="00B82936" w:rsidRDefault="00A402A9" w:rsidP="00A402A9">
            <w:pPr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  <w:r w:rsidRPr="00B82936">
              <w:rPr>
                <w:sz w:val="20"/>
                <w:szCs w:val="22"/>
              </w:rPr>
              <w:t>6.4.6.</w:t>
            </w:r>
          </w:p>
        </w:tc>
        <w:tc>
          <w:tcPr>
            <w:tcW w:w="1938" w:type="dxa"/>
          </w:tcPr>
          <w:p w:rsidR="00A402A9" w:rsidRPr="00B82936" w:rsidRDefault="00A402A9" w:rsidP="00A402A9">
            <w:pPr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B82936">
              <w:rPr>
                <w:sz w:val="20"/>
                <w:lang w:eastAsia="en-US"/>
              </w:rPr>
              <w:t>Количество заключенных контрактов на разработку проектно-сметной документации на объекты по обращению с твердыми коммунальными отходами</w:t>
            </w:r>
          </w:p>
        </w:tc>
        <w:tc>
          <w:tcPr>
            <w:tcW w:w="708" w:type="dxa"/>
          </w:tcPr>
          <w:p w:rsidR="00A402A9" w:rsidRPr="00B82936" w:rsidRDefault="00A402A9" w:rsidP="00A402A9">
            <w:pPr>
              <w:jc w:val="center"/>
              <w:rPr>
                <w:sz w:val="20"/>
              </w:rPr>
            </w:pPr>
            <w:r w:rsidRPr="00B82936">
              <w:rPr>
                <w:sz w:val="20"/>
              </w:rPr>
              <w:t>ед.</w:t>
            </w:r>
          </w:p>
        </w:tc>
        <w:tc>
          <w:tcPr>
            <w:tcW w:w="567" w:type="dxa"/>
          </w:tcPr>
          <w:p w:rsidR="00A402A9" w:rsidRPr="00B82936" w:rsidRDefault="00A402A9" w:rsidP="00A402A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2936"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A402A9" w:rsidRPr="00B82936" w:rsidRDefault="00A402A9" w:rsidP="00A402A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2936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A402A9" w:rsidRPr="00B82936" w:rsidRDefault="00A402A9" w:rsidP="00A402A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2936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A402A9" w:rsidRPr="00B82936" w:rsidRDefault="00A402A9" w:rsidP="00A402A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2936"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A402A9" w:rsidRPr="00B82936" w:rsidRDefault="00A402A9" w:rsidP="00A402A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2936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A402A9" w:rsidRPr="00B82936" w:rsidRDefault="00A402A9" w:rsidP="00A402A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2936"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A402A9" w:rsidRPr="00B82936" w:rsidRDefault="00A402A9" w:rsidP="00A402A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2936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A402A9" w:rsidRPr="00B82936" w:rsidRDefault="00A402A9" w:rsidP="00A402A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2936">
              <w:rPr>
                <w:sz w:val="20"/>
              </w:rPr>
              <w:t>-</w:t>
            </w:r>
          </w:p>
        </w:tc>
        <w:tc>
          <w:tcPr>
            <w:tcW w:w="846" w:type="dxa"/>
          </w:tcPr>
          <w:p w:rsidR="00A402A9" w:rsidRPr="00B82936" w:rsidRDefault="00A402A9" w:rsidP="00A402A9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B82936">
              <w:rPr>
                <w:sz w:val="20"/>
                <w:lang w:val="en-US"/>
              </w:rPr>
              <w:t>I</w:t>
            </w:r>
          </w:p>
        </w:tc>
      </w:tr>
      <w:tr w:rsidR="00A402A9" w:rsidRPr="00B82936" w:rsidTr="00A402A9">
        <w:tc>
          <w:tcPr>
            <w:tcW w:w="756" w:type="dxa"/>
          </w:tcPr>
          <w:p w:rsidR="00A402A9" w:rsidRPr="00B82936" w:rsidRDefault="00A402A9" w:rsidP="00A402A9">
            <w:pPr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  <w:r w:rsidRPr="00B82936">
              <w:rPr>
                <w:sz w:val="20"/>
                <w:szCs w:val="22"/>
              </w:rPr>
              <w:t>6.4.7.</w:t>
            </w:r>
          </w:p>
        </w:tc>
        <w:tc>
          <w:tcPr>
            <w:tcW w:w="1938" w:type="dxa"/>
          </w:tcPr>
          <w:p w:rsidR="00A402A9" w:rsidRPr="00B82936" w:rsidRDefault="00A402A9" w:rsidP="00A402A9">
            <w:pPr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B82936">
              <w:rPr>
                <w:sz w:val="20"/>
                <w:lang w:eastAsia="en-US"/>
              </w:rPr>
              <w:t>Количество строящихся и (или) рекультивируемых объектов по обращению с твердыми коммунальными отходами</w:t>
            </w:r>
          </w:p>
        </w:tc>
        <w:tc>
          <w:tcPr>
            <w:tcW w:w="708" w:type="dxa"/>
          </w:tcPr>
          <w:p w:rsidR="00A402A9" w:rsidRPr="00B82936" w:rsidRDefault="00A402A9" w:rsidP="00A402A9">
            <w:pPr>
              <w:jc w:val="center"/>
              <w:rPr>
                <w:sz w:val="20"/>
              </w:rPr>
            </w:pPr>
            <w:r w:rsidRPr="00B82936">
              <w:rPr>
                <w:sz w:val="20"/>
              </w:rPr>
              <w:t>ед.</w:t>
            </w:r>
          </w:p>
        </w:tc>
        <w:tc>
          <w:tcPr>
            <w:tcW w:w="567" w:type="dxa"/>
          </w:tcPr>
          <w:p w:rsidR="00A402A9" w:rsidRPr="00B82936" w:rsidRDefault="00A402A9" w:rsidP="00A402A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2936"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A402A9" w:rsidRPr="00B82936" w:rsidRDefault="00A402A9" w:rsidP="00A402A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2936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A402A9" w:rsidRPr="00B82936" w:rsidRDefault="00A402A9" w:rsidP="00A402A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2936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A402A9" w:rsidRPr="00B82936" w:rsidRDefault="00A402A9" w:rsidP="00A402A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2936"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A402A9" w:rsidRPr="00B82936" w:rsidRDefault="00A402A9" w:rsidP="00A402A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2936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A402A9" w:rsidRPr="00B82936" w:rsidRDefault="00A402A9" w:rsidP="00A402A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2936"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A402A9" w:rsidRPr="00B82936" w:rsidRDefault="00A402A9" w:rsidP="00A402A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2936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A402A9" w:rsidRPr="00B82936" w:rsidRDefault="00A402A9" w:rsidP="00A402A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2936">
              <w:rPr>
                <w:sz w:val="20"/>
              </w:rPr>
              <w:t>1</w:t>
            </w:r>
          </w:p>
        </w:tc>
        <w:tc>
          <w:tcPr>
            <w:tcW w:w="846" w:type="dxa"/>
          </w:tcPr>
          <w:p w:rsidR="00A402A9" w:rsidRPr="00B82936" w:rsidRDefault="00A402A9" w:rsidP="00A402A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2936">
              <w:rPr>
                <w:sz w:val="20"/>
                <w:lang w:val="en-US"/>
              </w:rPr>
              <w:t>I</w:t>
            </w:r>
            <w:r w:rsidRPr="00B82936">
              <w:rPr>
                <w:sz w:val="20"/>
              </w:rPr>
              <w:t>».</w:t>
            </w:r>
          </w:p>
        </w:tc>
      </w:tr>
    </w:tbl>
    <w:p w:rsidR="00C47CE3" w:rsidRPr="00A402A9" w:rsidRDefault="00C47CE3" w:rsidP="00E939A3">
      <w:pPr>
        <w:pStyle w:val="a6"/>
        <w:tabs>
          <w:tab w:val="left" w:pos="851"/>
        </w:tabs>
        <w:suppressAutoHyphens/>
        <w:ind w:left="1069"/>
        <w:jc w:val="both"/>
        <w:rPr>
          <w:sz w:val="28"/>
          <w:szCs w:val="28"/>
        </w:rPr>
      </w:pPr>
    </w:p>
    <w:p w:rsidR="00821808" w:rsidRPr="00A402A9" w:rsidRDefault="00821808" w:rsidP="00E939A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402A9">
        <w:rPr>
          <w:sz w:val="28"/>
          <w:szCs w:val="28"/>
        </w:rPr>
        <w:t xml:space="preserve">2) </w:t>
      </w:r>
      <w:r w:rsidR="00A402A9" w:rsidRPr="00A402A9">
        <w:rPr>
          <w:sz w:val="28"/>
          <w:szCs w:val="28"/>
        </w:rPr>
        <w:t>позицию</w:t>
      </w:r>
      <w:r w:rsidRPr="00A402A9">
        <w:rPr>
          <w:sz w:val="28"/>
          <w:szCs w:val="28"/>
        </w:rPr>
        <w:t xml:space="preserve"> 5.4</w:t>
      </w:r>
      <w:r w:rsidR="00A43358" w:rsidRPr="00A402A9">
        <w:rPr>
          <w:sz w:val="28"/>
          <w:szCs w:val="28"/>
        </w:rPr>
        <w:t xml:space="preserve"> подраздела 5 «П</w:t>
      </w:r>
      <w:r w:rsidR="00A43358" w:rsidRPr="00A402A9">
        <w:rPr>
          <w:rFonts w:eastAsiaTheme="minorHAnsi"/>
          <w:sz w:val="28"/>
          <w:szCs w:val="28"/>
          <w:lang w:eastAsia="en-US"/>
        </w:rPr>
        <w:t xml:space="preserve">одпрограмма «Обращение с отходами производства и потребления, в том числе с твердыми коммунальными отходами в Республике Алтай» приложения № 2 </w:t>
      </w:r>
      <w:r w:rsidR="00A402A9" w:rsidRPr="00A402A9">
        <w:rPr>
          <w:sz w:val="28"/>
          <w:szCs w:val="28"/>
        </w:rPr>
        <w:t xml:space="preserve">к государственной программе </w:t>
      </w:r>
      <w:r w:rsidR="00AE0DBA" w:rsidRPr="00A402A9">
        <w:rPr>
          <w:sz w:val="28"/>
          <w:szCs w:val="28"/>
        </w:rPr>
        <w:lastRenderedPageBreak/>
        <w:t xml:space="preserve">Республики Алтай </w:t>
      </w:r>
      <w:r w:rsidR="00A402A9" w:rsidRPr="00A402A9">
        <w:rPr>
          <w:sz w:val="28"/>
          <w:szCs w:val="28"/>
        </w:rPr>
        <w:t>«Обеспечение экологическ</w:t>
      </w:r>
      <w:r w:rsidR="00A402A9">
        <w:rPr>
          <w:sz w:val="28"/>
          <w:szCs w:val="28"/>
        </w:rPr>
        <w:t>ой безопасности и улучшения каче</w:t>
      </w:r>
      <w:r w:rsidR="00A402A9" w:rsidRPr="00A402A9">
        <w:rPr>
          <w:sz w:val="28"/>
          <w:szCs w:val="28"/>
        </w:rPr>
        <w:t xml:space="preserve">ства окружающей среды» </w:t>
      </w:r>
      <w:r w:rsidRPr="00A402A9">
        <w:rPr>
          <w:sz w:val="28"/>
          <w:szCs w:val="28"/>
        </w:rPr>
        <w:t>изложить в следующей редакции:</w:t>
      </w:r>
      <w:r w:rsidR="00A402A9">
        <w:rPr>
          <w:sz w:val="28"/>
          <w:szCs w:val="28"/>
        </w:rPr>
        <w:t xml:space="preserve"> </w:t>
      </w:r>
    </w:p>
    <w:tbl>
      <w:tblPr>
        <w:tblStyle w:val="11"/>
        <w:tblpPr w:leftFromText="180" w:rightFromText="180" w:vertAnchor="page" w:horzAnchor="margin" w:tblpY="1830"/>
        <w:tblW w:w="9351" w:type="dxa"/>
        <w:tblLayout w:type="fixed"/>
        <w:tblLook w:val="04A0" w:firstRow="1" w:lastRow="0" w:firstColumn="1" w:lastColumn="0" w:noHBand="0" w:noVBand="1"/>
      </w:tblPr>
      <w:tblGrid>
        <w:gridCol w:w="675"/>
        <w:gridCol w:w="1026"/>
        <w:gridCol w:w="1555"/>
        <w:gridCol w:w="708"/>
        <w:gridCol w:w="2552"/>
        <w:gridCol w:w="2835"/>
      </w:tblGrid>
      <w:tr w:rsidR="00B82936" w:rsidRPr="00B359A9" w:rsidTr="00B82936">
        <w:tc>
          <w:tcPr>
            <w:tcW w:w="675" w:type="dxa"/>
            <w:vMerge w:val="restart"/>
          </w:tcPr>
          <w:p w:rsidR="00B82936" w:rsidRPr="00B359A9" w:rsidRDefault="00B82936" w:rsidP="00B82936">
            <w:pPr>
              <w:tabs>
                <w:tab w:val="left" w:pos="709"/>
              </w:tabs>
              <w:suppressAutoHyphens/>
              <w:jc w:val="both"/>
              <w:rPr>
                <w:sz w:val="22"/>
                <w:szCs w:val="28"/>
              </w:rPr>
            </w:pPr>
            <w:r w:rsidRPr="00B359A9">
              <w:rPr>
                <w:sz w:val="22"/>
                <w:szCs w:val="28"/>
              </w:rPr>
              <w:t>«5.4.</w:t>
            </w:r>
          </w:p>
          <w:p w:rsidR="00B82936" w:rsidRPr="00B359A9" w:rsidRDefault="00B82936" w:rsidP="00B82936">
            <w:pPr>
              <w:tabs>
                <w:tab w:val="left" w:pos="709"/>
              </w:tabs>
              <w:suppressAutoHyphens/>
              <w:jc w:val="both"/>
              <w:rPr>
                <w:sz w:val="22"/>
                <w:szCs w:val="28"/>
              </w:rPr>
            </w:pPr>
          </w:p>
          <w:p w:rsidR="00B82936" w:rsidRPr="00B359A9" w:rsidRDefault="00B82936" w:rsidP="00B82936">
            <w:pPr>
              <w:tabs>
                <w:tab w:val="left" w:pos="709"/>
              </w:tabs>
              <w:suppressAutoHyphens/>
              <w:jc w:val="both"/>
              <w:rPr>
                <w:sz w:val="22"/>
                <w:szCs w:val="28"/>
              </w:rPr>
            </w:pPr>
          </w:p>
        </w:tc>
        <w:tc>
          <w:tcPr>
            <w:tcW w:w="1026" w:type="dxa"/>
            <w:vMerge w:val="restart"/>
          </w:tcPr>
          <w:p w:rsidR="00B82936" w:rsidRPr="00B359A9" w:rsidRDefault="00B82936" w:rsidP="00B82936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 w:rsidRPr="00B359A9">
              <w:rPr>
                <w:sz w:val="22"/>
                <w:szCs w:val="28"/>
                <w:lang w:eastAsia="en-US"/>
              </w:rPr>
              <w:t>Реализация индивидуальной программы социально-экономического развития Республики Алтай в сфере экологии</w:t>
            </w:r>
          </w:p>
        </w:tc>
        <w:tc>
          <w:tcPr>
            <w:tcW w:w="1555" w:type="dxa"/>
            <w:vMerge w:val="restart"/>
          </w:tcPr>
          <w:p w:rsidR="00B82936" w:rsidRPr="00B359A9" w:rsidRDefault="00B82936" w:rsidP="00B82936">
            <w:pPr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  <w:r w:rsidRPr="00B359A9">
              <w:rPr>
                <w:sz w:val="22"/>
                <w:szCs w:val="28"/>
              </w:rPr>
              <w:t>Министерство регионального развития Республики Алтай</w:t>
            </w:r>
          </w:p>
        </w:tc>
        <w:tc>
          <w:tcPr>
            <w:tcW w:w="708" w:type="dxa"/>
            <w:vMerge w:val="restart"/>
          </w:tcPr>
          <w:p w:rsidR="00B82936" w:rsidRPr="00B359A9" w:rsidRDefault="00B82936" w:rsidP="00B82936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 w:rsidRPr="00B359A9">
              <w:rPr>
                <w:sz w:val="22"/>
                <w:szCs w:val="28"/>
              </w:rPr>
              <w:t>2020-2023 годы</w:t>
            </w:r>
          </w:p>
        </w:tc>
        <w:tc>
          <w:tcPr>
            <w:tcW w:w="2552" w:type="dxa"/>
          </w:tcPr>
          <w:p w:rsidR="00B82936" w:rsidRPr="00B359A9" w:rsidRDefault="00B82936" w:rsidP="00B82936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 w:rsidRPr="00B359A9">
              <w:rPr>
                <w:sz w:val="22"/>
                <w:szCs w:val="28"/>
              </w:rPr>
              <w:t xml:space="preserve">Количество созданных мест (площадок) накопления (в том числе раздельного накопления) твердых коммунальных отходов </w:t>
            </w:r>
          </w:p>
        </w:tc>
        <w:tc>
          <w:tcPr>
            <w:tcW w:w="2835" w:type="dxa"/>
            <w:vMerge w:val="restart"/>
          </w:tcPr>
          <w:p w:rsidR="00B82936" w:rsidRPr="00B359A9" w:rsidRDefault="00B82936" w:rsidP="00B82936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 w:rsidRPr="00B359A9">
              <w:rPr>
                <w:sz w:val="22"/>
                <w:szCs w:val="28"/>
              </w:rPr>
              <w:t>Количество муниципальных районов и городского округа Республики Алтай, в которых начата реализация перехода на новую систему обращения с отходами;</w:t>
            </w:r>
          </w:p>
          <w:p w:rsidR="00B82936" w:rsidRPr="00B359A9" w:rsidRDefault="00B82936" w:rsidP="00B82936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 w:rsidRPr="00B359A9">
              <w:rPr>
                <w:sz w:val="22"/>
                <w:szCs w:val="28"/>
              </w:rPr>
              <w:t>доля населения, охваченного услугой по обращению с твердыми коммунальными отходами».</w:t>
            </w:r>
          </w:p>
        </w:tc>
      </w:tr>
      <w:tr w:rsidR="00B82936" w:rsidRPr="00B359A9" w:rsidTr="00B82936">
        <w:trPr>
          <w:trHeight w:val="909"/>
        </w:trPr>
        <w:tc>
          <w:tcPr>
            <w:tcW w:w="675" w:type="dxa"/>
            <w:vMerge/>
          </w:tcPr>
          <w:p w:rsidR="00B82936" w:rsidRPr="00B359A9" w:rsidRDefault="00B82936" w:rsidP="00B82936">
            <w:pPr>
              <w:tabs>
                <w:tab w:val="left" w:pos="709"/>
              </w:tabs>
              <w:suppressAutoHyphens/>
              <w:jc w:val="both"/>
              <w:rPr>
                <w:sz w:val="22"/>
                <w:szCs w:val="28"/>
              </w:rPr>
            </w:pPr>
          </w:p>
        </w:tc>
        <w:tc>
          <w:tcPr>
            <w:tcW w:w="1026" w:type="dxa"/>
            <w:vMerge/>
          </w:tcPr>
          <w:p w:rsidR="00B82936" w:rsidRPr="00B359A9" w:rsidRDefault="00B82936" w:rsidP="00B82936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  <w:tc>
          <w:tcPr>
            <w:tcW w:w="1555" w:type="dxa"/>
            <w:vMerge/>
          </w:tcPr>
          <w:p w:rsidR="00B82936" w:rsidRPr="00B359A9" w:rsidRDefault="00B82936" w:rsidP="00B82936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  <w:tc>
          <w:tcPr>
            <w:tcW w:w="708" w:type="dxa"/>
            <w:vMerge/>
          </w:tcPr>
          <w:p w:rsidR="00B82936" w:rsidRPr="00B359A9" w:rsidRDefault="00B82936" w:rsidP="00B82936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  <w:tc>
          <w:tcPr>
            <w:tcW w:w="2552" w:type="dxa"/>
          </w:tcPr>
          <w:p w:rsidR="00B82936" w:rsidRPr="00B359A9" w:rsidRDefault="00B82936" w:rsidP="00B82936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  <w:lang w:eastAsia="en-US"/>
              </w:rPr>
            </w:pPr>
            <w:r w:rsidRPr="00B359A9">
              <w:rPr>
                <w:sz w:val="22"/>
                <w:szCs w:val="28"/>
                <w:lang w:eastAsia="en-US"/>
              </w:rPr>
              <w:t>Количество приобретенной специализированной техники для работы с твердыми коммунальными отходами</w:t>
            </w:r>
          </w:p>
        </w:tc>
        <w:tc>
          <w:tcPr>
            <w:tcW w:w="2835" w:type="dxa"/>
            <w:vMerge/>
          </w:tcPr>
          <w:p w:rsidR="00B82936" w:rsidRPr="00B359A9" w:rsidRDefault="00B82936" w:rsidP="00B82936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</w:tr>
      <w:tr w:rsidR="00B82936" w:rsidRPr="00B359A9" w:rsidTr="00B82936">
        <w:tc>
          <w:tcPr>
            <w:tcW w:w="675" w:type="dxa"/>
            <w:vMerge/>
          </w:tcPr>
          <w:p w:rsidR="00B82936" w:rsidRPr="00B359A9" w:rsidRDefault="00B82936" w:rsidP="00B82936">
            <w:pPr>
              <w:tabs>
                <w:tab w:val="left" w:pos="709"/>
              </w:tabs>
              <w:suppressAutoHyphens/>
              <w:jc w:val="both"/>
              <w:rPr>
                <w:sz w:val="22"/>
                <w:szCs w:val="28"/>
              </w:rPr>
            </w:pPr>
          </w:p>
        </w:tc>
        <w:tc>
          <w:tcPr>
            <w:tcW w:w="1026" w:type="dxa"/>
            <w:vMerge/>
          </w:tcPr>
          <w:p w:rsidR="00B82936" w:rsidRPr="00B359A9" w:rsidRDefault="00B82936" w:rsidP="00B82936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  <w:tc>
          <w:tcPr>
            <w:tcW w:w="1555" w:type="dxa"/>
            <w:vMerge/>
          </w:tcPr>
          <w:p w:rsidR="00B82936" w:rsidRPr="00B359A9" w:rsidRDefault="00B82936" w:rsidP="00B82936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  <w:tc>
          <w:tcPr>
            <w:tcW w:w="708" w:type="dxa"/>
            <w:vMerge/>
          </w:tcPr>
          <w:p w:rsidR="00B82936" w:rsidRPr="00B359A9" w:rsidRDefault="00B82936" w:rsidP="00B82936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  <w:tc>
          <w:tcPr>
            <w:tcW w:w="2552" w:type="dxa"/>
          </w:tcPr>
          <w:p w:rsidR="00B82936" w:rsidRPr="00B359A9" w:rsidRDefault="00B82936" w:rsidP="00B82936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  <w:lang w:eastAsia="en-US"/>
              </w:rPr>
            </w:pPr>
            <w:r w:rsidRPr="00B359A9">
              <w:rPr>
                <w:sz w:val="22"/>
                <w:szCs w:val="28"/>
                <w:lang w:eastAsia="en-US"/>
              </w:rPr>
              <w:t>Количество закупленных контейнеров для накопления (в том числе раздельного накопления) твердых коммунальных отходов</w:t>
            </w:r>
          </w:p>
        </w:tc>
        <w:tc>
          <w:tcPr>
            <w:tcW w:w="2835" w:type="dxa"/>
            <w:vMerge/>
          </w:tcPr>
          <w:p w:rsidR="00B82936" w:rsidRPr="00B359A9" w:rsidRDefault="00B82936" w:rsidP="00B82936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</w:tr>
      <w:tr w:rsidR="00B82936" w:rsidRPr="00B359A9" w:rsidTr="00B82936">
        <w:tc>
          <w:tcPr>
            <w:tcW w:w="675" w:type="dxa"/>
            <w:vMerge/>
          </w:tcPr>
          <w:p w:rsidR="00B82936" w:rsidRPr="00B359A9" w:rsidRDefault="00B82936" w:rsidP="00B82936">
            <w:pPr>
              <w:tabs>
                <w:tab w:val="left" w:pos="709"/>
              </w:tabs>
              <w:suppressAutoHyphens/>
              <w:jc w:val="both"/>
              <w:rPr>
                <w:sz w:val="22"/>
                <w:szCs w:val="28"/>
              </w:rPr>
            </w:pPr>
          </w:p>
        </w:tc>
        <w:tc>
          <w:tcPr>
            <w:tcW w:w="1026" w:type="dxa"/>
            <w:vMerge/>
          </w:tcPr>
          <w:p w:rsidR="00B82936" w:rsidRPr="00B359A9" w:rsidRDefault="00B82936" w:rsidP="00B82936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  <w:tc>
          <w:tcPr>
            <w:tcW w:w="1555" w:type="dxa"/>
            <w:vMerge/>
          </w:tcPr>
          <w:p w:rsidR="00B82936" w:rsidRPr="00B359A9" w:rsidRDefault="00B82936" w:rsidP="00B82936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  <w:tc>
          <w:tcPr>
            <w:tcW w:w="708" w:type="dxa"/>
            <w:vMerge/>
          </w:tcPr>
          <w:p w:rsidR="00B82936" w:rsidRPr="00B359A9" w:rsidRDefault="00B82936" w:rsidP="00B82936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  <w:tc>
          <w:tcPr>
            <w:tcW w:w="2552" w:type="dxa"/>
          </w:tcPr>
          <w:p w:rsidR="00B82936" w:rsidRPr="00B359A9" w:rsidRDefault="00B82936" w:rsidP="00B82936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  <w:lang w:eastAsia="en-US"/>
              </w:rPr>
            </w:pPr>
            <w:r w:rsidRPr="00B359A9">
              <w:rPr>
                <w:sz w:val="22"/>
                <w:szCs w:val="28"/>
                <w:lang w:eastAsia="en-US"/>
              </w:rPr>
              <w:t>Количество закупленных бункеров для накопления крупногабаритных отходов</w:t>
            </w:r>
          </w:p>
        </w:tc>
        <w:tc>
          <w:tcPr>
            <w:tcW w:w="2835" w:type="dxa"/>
            <w:vMerge/>
          </w:tcPr>
          <w:p w:rsidR="00B82936" w:rsidRPr="00B359A9" w:rsidRDefault="00B82936" w:rsidP="00B82936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</w:tr>
      <w:tr w:rsidR="00B82936" w:rsidRPr="00B359A9" w:rsidTr="00B82936">
        <w:tc>
          <w:tcPr>
            <w:tcW w:w="675" w:type="dxa"/>
            <w:vMerge/>
          </w:tcPr>
          <w:p w:rsidR="00B82936" w:rsidRPr="00B359A9" w:rsidRDefault="00B82936" w:rsidP="00B82936">
            <w:pPr>
              <w:tabs>
                <w:tab w:val="left" w:pos="709"/>
              </w:tabs>
              <w:suppressAutoHyphens/>
              <w:jc w:val="both"/>
              <w:rPr>
                <w:sz w:val="22"/>
                <w:szCs w:val="28"/>
              </w:rPr>
            </w:pPr>
          </w:p>
        </w:tc>
        <w:tc>
          <w:tcPr>
            <w:tcW w:w="1026" w:type="dxa"/>
            <w:vMerge/>
          </w:tcPr>
          <w:p w:rsidR="00B82936" w:rsidRPr="00B359A9" w:rsidRDefault="00B82936" w:rsidP="00B82936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  <w:tc>
          <w:tcPr>
            <w:tcW w:w="1555" w:type="dxa"/>
            <w:vMerge/>
          </w:tcPr>
          <w:p w:rsidR="00B82936" w:rsidRPr="00B359A9" w:rsidRDefault="00B82936" w:rsidP="00B82936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  <w:tc>
          <w:tcPr>
            <w:tcW w:w="708" w:type="dxa"/>
            <w:vMerge/>
          </w:tcPr>
          <w:p w:rsidR="00B82936" w:rsidRPr="00B359A9" w:rsidRDefault="00B82936" w:rsidP="00B82936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  <w:tc>
          <w:tcPr>
            <w:tcW w:w="2552" w:type="dxa"/>
          </w:tcPr>
          <w:p w:rsidR="00B82936" w:rsidRPr="00B359A9" w:rsidRDefault="00B82936" w:rsidP="00B82936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  <w:lang w:eastAsia="en-US"/>
              </w:rPr>
            </w:pPr>
            <w:r w:rsidRPr="00B359A9">
              <w:rPr>
                <w:sz w:val="22"/>
                <w:szCs w:val="28"/>
                <w:lang w:eastAsia="en-US"/>
              </w:rPr>
              <w:t>Количество заключенных контрактов на разработку проектно-сметной документации на объекты по обращению с твердыми коммунальными отходами</w:t>
            </w:r>
          </w:p>
        </w:tc>
        <w:tc>
          <w:tcPr>
            <w:tcW w:w="2835" w:type="dxa"/>
            <w:vMerge/>
          </w:tcPr>
          <w:p w:rsidR="00B82936" w:rsidRPr="00B359A9" w:rsidRDefault="00B82936" w:rsidP="00B82936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</w:tr>
      <w:tr w:rsidR="00B82936" w:rsidRPr="00B359A9" w:rsidTr="00B82936">
        <w:trPr>
          <w:trHeight w:val="1096"/>
        </w:trPr>
        <w:tc>
          <w:tcPr>
            <w:tcW w:w="675" w:type="dxa"/>
            <w:vMerge/>
          </w:tcPr>
          <w:p w:rsidR="00B82936" w:rsidRPr="00B359A9" w:rsidRDefault="00B82936" w:rsidP="00B82936">
            <w:pPr>
              <w:tabs>
                <w:tab w:val="left" w:pos="709"/>
              </w:tabs>
              <w:suppressAutoHyphens/>
              <w:jc w:val="both"/>
              <w:rPr>
                <w:sz w:val="22"/>
                <w:szCs w:val="28"/>
              </w:rPr>
            </w:pPr>
          </w:p>
        </w:tc>
        <w:tc>
          <w:tcPr>
            <w:tcW w:w="1026" w:type="dxa"/>
            <w:vMerge/>
          </w:tcPr>
          <w:p w:rsidR="00B82936" w:rsidRPr="00B359A9" w:rsidRDefault="00B82936" w:rsidP="00B82936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  <w:tc>
          <w:tcPr>
            <w:tcW w:w="1555" w:type="dxa"/>
            <w:vMerge/>
          </w:tcPr>
          <w:p w:rsidR="00B82936" w:rsidRPr="00B359A9" w:rsidRDefault="00B82936" w:rsidP="00B82936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  <w:tc>
          <w:tcPr>
            <w:tcW w:w="708" w:type="dxa"/>
            <w:vMerge/>
          </w:tcPr>
          <w:p w:rsidR="00B82936" w:rsidRPr="00B359A9" w:rsidRDefault="00B82936" w:rsidP="00B82936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  <w:tc>
          <w:tcPr>
            <w:tcW w:w="2552" w:type="dxa"/>
          </w:tcPr>
          <w:p w:rsidR="00B82936" w:rsidRPr="00B359A9" w:rsidRDefault="00B82936" w:rsidP="00B82936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  <w:lang w:eastAsia="en-US"/>
              </w:rPr>
            </w:pPr>
            <w:r w:rsidRPr="00B359A9">
              <w:rPr>
                <w:sz w:val="22"/>
                <w:szCs w:val="28"/>
                <w:lang w:eastAsia="en-US"/>
              </w:rPr>
              <w:t>Количество строящихся и (или) рекультивируемых объектов по обращению с твердыми коммунальными отходами</w:t>
            </w:r>
          </w:p>
        </w:tc>
        <w:tc>
          <w:tcPr>
            <w:tcW w:w="2835" w:type="dxa"/>
            <w:vMerge/>
          </w:tcPr>
          <w:p w:rsidR="00B82936" w:rsidRPr="00B359A9" w:rsidRDefault="00B82936" w:rsidP="00B82936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</w:tr>
    </w:tbl>
    <w:p w:rsidR="00821808" w:rsidRPr="00A402A9" w:rsidRDefault="00B82936" w:rsidP="00E939A3">
      <w:pPr>
        <w:ind w:firstLine="423"/>
        <w:jc w:val="both"/>
        <w:rPr>
          <w:sz w:val="28"/>
          <w:szCs w:val="28"/>
        </w:rPr>
      </w:pPr>
      <w:r w:rsidRPr="00A402A9">
        <w:rPr>
          <w:sz w:val="28"/>
          <w:szCs w:val="28"/>
        </w:rPr>
        <w:t xml:space="preserve"> </w:t>
      </w:r>
      <w:r w:rsidR="00821808" w:rsidRPr="00A402A9">
        <w:rPr>
          <w:sz w:val="28"/>
          <w:szCs w:val="28"/>
        </w:rPr>
        <w:t xml:space="preserve">3) </w:t>
      </w:r>
      <w:r w:rsidR="00A402A9" w:rsidRPr="00A402A9">
        <w:rPr>
          <w:sz w:val="28"/>
          <w:szCs w:val="28"/>
        </w:rPr>
        <w:t xml:space="preserve">государственную программу Республики Алтай «Обеспечение экологической безопасности и улучшения качества окружающей среды» </w:t>
      </w:r>
      <w:r w:rsidR="00A402A9">
        <w:rPr>
          <w:sz w:val="28"/>
          <w:szCs w:val="28"/>
        </w:rPr>
        <w:t>дополнить приложением № 10 следующего содержания:</w:t>
      </w:r>
    </w:p>
    <w:p w:rsidR="00AE0DBA" w:rsidRDefault="00AE0DBA" w:rsidP="00AE0DBA">
      <w:pPr>
        <w:ind w:left="4253"/>
        <w:jc w:val="center"/>
        <w:rPr>
          <w:sz w:val="28"/>
          <w:szCs w:val="28"/>
        </w:rPr>
      </w:pPr>
    </w:p>
    <w:p w:rsidR="00AE0DBA" w:rsidRDefault="00821808" w:rsidP="00AE0DBA">
      <w:pPr>
        <w:ind w:left="4253"/>
        <w:jc w:val="center"/>
        <w:rPr>
          <w:sz w:val="28"/>
          <w:szCs w:val="28"/>
        </w:rPr>
      </w:pPr>
      <w:r w:rsidRPr="00A402A9">
        <w:rPr>
          <w:sz w:val="28"/>
          <w:szCs w:val="28"/>
        </w:rPr>
        <w:t>«</w:t>
      </w:r>
      <w:r w:rsidR="00A402A9" w:rsidRPr="00A402A9">
        <w:rPr>
          <w:sz w:val="28"/>
          <w:szCs w:val="28"/>
        </w:rPr>
        <w:t xml:space="preserve">ПРИЛОЖЕНИЕ № 10 </w:t>
      </w:r>
    </w:p>
    <w:p w:rsidR="00821808" w:rsidRPr="00A402A9" w:rsidRDefault="00A402A9" w:rsidP="00AE0DBA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821808" w:rsidRPr="00A402A9">
        <w:rPr>
          <w:sz w:val="28"/>
          <w:szCs w:val="28"/>
        </w:rPr>
        <w:t>государственной программе Республики Алтай «Обеспечение экологической безопасности и улучшение состояния окружающей среды»</w:t>
      </w:r>
    </w:p>
    <w:p w:rsidR="00821808" w:rsidRPr="00A402A9" w:rsidRDefault="00821808" w:rsidP="00E939A3">
      <w:pPr>
        <w:ind w:left="6096" w:firstLine="423"/>
        <w:jc w:val="right"/>
        <w:rPr>
          <w:sz w:val="28"/>
          <w:szCs w:val="28"/>
        </w:rPr>
      </w:pPr>
    </w:p>
    <w:p w:rsidR="00A402A9" w:rsidRPr="00A402A9" w:rsidRDefault="00A402A9" w:rsidP="00E939A3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ПОРЯДОК</w:t>
      </w:r>
    </w:p>
    <w:p w:rsidR="00821808" w:rsidRPr="00A402A9" w:rsidRDefault="00821808" w:rsidP="00E939A3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402A9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 предоставления иных межбюджетных трансфертов на разработку проектно-сметной документации, строительство, реконструкцию и рекультивацию объектов по обращению с твердыми коммунальными отходами в рамках реализации индивидуальной программы социально-экономического развития Республики Алтай на 2020 - 2024 годы, утвержденной распоряжением Правительства Российской Ф</w:t>
      </w:r>
      <w:r w:rsidR="00372CC5" w:rsidRPr="00A402A9">
        <w:rPr>
          <w:rFonts w:eastAsiaTheme="minorHAnsi"/>
          <w:b/>
          <w:bCs/>
          <w:sz w:val="28"/>
          <w:szCs w:val="28"/>
          <w:lang w:eastAsia="en-US"/>
        </w:rPr>
        <w:t>едерации от 9 апреля 2020 года №</w:t>
      </w:r>
      <w:r w:rsidRPr="00A402A9">
        <w:rPr>
          <w:rFonts w:eastAsiaTheme="minorHAnsi"/>
          <w:b/>
          <w:bCs/>
          <w:sz w:val="28"/>
          <w:szCs w:val="28"/>
          <w:lang w:eastAsia="en-US"/>
        </w:rPr>
        <w:t xml:space="preserve"> 937-р</w:t>
      </w:r>
    </w:p>
    <w:p w:rsidR="00821808" w:rsidRPr="00A402A9" w:rsidRDefault="00821808" w:rsidP="00E939A3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821808" w:rsidRPr="00A402A9" w:rsidRDefault="00821808" w:rsidP="00E939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02A9">
        <w:rPr>
          <w:rFonts w:eastAsiaTheme="minorHAnsi"/>
          <w:sz w:val="28"/>
          <w:szCs w:val="28"/>
          <w:lang w:eastAsia="en-US"/>
        </w:rPr>
        <w:t>1. Настоящий Порядок определяет цели, условия предоставления и распределения иных межбюджетных трансфертов, выделяемых из республиканского бюджета Республики Алтай бюджетам муниципальных районов и городского округа в Республике Алтай (далее - муниципальные образования) на софинансирование расходных обязательств, возникающих при реализации мероприятий по разработке проектно-сметной документации, строительству и рекультивации объектов по обращению с твердыми коммунальными отходами в рамках реализации индивидуальной программы социально-экономического развития Республики Алтай на 2020 - 2024 годы, утвержденной распоряжением Правительства Российской Федера</w:t>
      </w:r>
      <w:r w:rsidR="00372CC5" w:rsidRPr="00A402A9">
        <w:rPr>
          <w:rFonts w:eastAsiaTheme="minorHAnsi"/>
          <w:sz w:val="28"/>
          <w:szCs w:val="28"/>
          <w:lang w:eastAsia="en-US"/>
        </w:rPr>
        <w:t>ции от 9 апреля 2020 года №</w:t>
      </w:r>
      <w:r w:rsidRPr="00A402A9">
        <w:rPr>
          <w:rFonts w:eastAsiaTheme="minorHAnsi"/>
          <w:sz w:val="28"/>
          <w:szCs w:val="28"/>
          <w:lang w:eastAsia="en-US"/>
        </w:rPr>
        <w:t xml:space="preserve"> 937-р (далее - иные межбюджетные трансферты).</w:t>
      </w:r>
    </w:p>
    <w:p w:rsidR="00821808" w:rsidRPr="00A402A9" w:rsidRDefault="00821808" w:rsidP="00E939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Par16"/>
      <w:bookmarkEnd w:id="0"/>
      <w:r w:rsidRPr="00A402A9">
        <w:rPr>
          <w:rFonts w:eastAsiaTheme="minorHAnsi"/>
          <w:sz w:val="28"/>
          <w:szCs w:val="28"/>
          <w:lang w:eastAsia="en-US"/>
        </w:rPr>
        <w:t xml:space="preserve">2. </w:t>
      </w:r>
      <w:r w:rsidRPr="00A402A9">
        <w:rPr>
          <w:sz w:val="28"/>
          <w:szCs w:val="28"/>
        </w:rPr>
        <w:t xml:space="preserve">Иные межбюджетные трансферты предоставляются муниципальным образованиям в целях обеспечения потребностей населения в природных ресурсах, сохранения экологического баланса и благоприятной окружающей среды, а так же реализации пункта 35 «Финансирование мероприятий в сфере обращения с твердыми коммунальными отходами» индивидуальной программы социально-экономического развития Республики Алтай на 2020 - 2024 годы, утвержденной распоряжением Правительства Российской Федерации от 9 апреля 2020 года № 937-р (далее - индивидуальная программа), </w:t>
      </w:r>
      <w:r w:rsidRPr="00A402A9">
        <w:rPr>
          <w:rFonts w:eastAsiaTheme="minorHAnsi"/>
          <w:sz w:val="28"/>
          <w:szCs w:val="28"/>
          <w:lang w:eastAsia="en-US"/>
        </w:rPr>
        <w:t>на мероприятия в части:</w:t>
      </w:r>
    </w:p>
    <w:p w:rsidR="00821808" w:rsidRPr="00A402A9" w:rsidRDefault="00821808" w:rsidP="00E939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18"/>
      <w:bookmarkEnd w:id="1"/>
      <w:r w:rsidRPr="00A402A9">
        <w:rPr>
          <w:rFonts w:eastAsiaTheme="minorHAnsi"/>
          <w:sz w:val="28"/>
          <w:szCs w:val="28"/>
          <w:lang w:eastAsia="en-US"/>
        </w:rPr>
        <w:t>а) разработк</w:t>
      </w:r>
      <w:r w:rsidR="00A402A9" w:rsidRPr="00A402A9">
        <w:rPr>
          <w:rFonts w:eastAsiaTheme="minorHAnsi"/>
          <w:sz w:val="28"/>
          <w:szCs w:val="28"/>
          <w:lang w:eastAsia="en-US"/>
        </w:rPr>
        <w:t>и</w:t>
      </w:r>
      <w:r w:rsidRPr="00A402A9">
        <w:rPr>
          <w:rFonts w:eastAsiaTheme="minorHAnsi"/>
          <w:sz w:val="28"/>
          <w:szCs w:val="28"/>
          <w:lang w:eastAsia="en-US"/>
        </w:rPr>
        <w:t xml:space="preserve"> проектно-сметной документации на объекты по обращению с твердыми коммунальными отходами;</w:t>
      </w:r>
    </w:p>
    <w:p w:rsidR="00821808" w:rsidRPr="00A402A9" w:rsidRDefault="00821808" w:rsidP="00E939A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2" w:name="Par19"/>
      <w:bookmarkEnd w:id="2"/>
      <w:r w:rsidRPr="00A402A9">
        <w:rPr>
          <w:rFonts w:eastAsiaTheme="minorHAnsi"/>
          <w:sz w:val="28"/>
          <w:szCs w:val="28"/>
          <w:lang w:eastAsia="en-US"/>
        </w:rPr>
        <w:t xml:space="preserve">б) </w:t>
      </w:r>
      <w:bookmarkStart w:id="3" w:name="Par20"/>
      <w:bookmarkEnd w:id="3"/>
      <w:r w:rsidRPr="00A402A9">
        <w:rPr>
          <w:rFonts w:eastAsiaTheme="minorHAnsi"/>
          <w:sz w:val="28"/>
          <w:szCs w:val="28"/>
          <w:lang w:eastAsia="en-US"/>
        </w:rPr>
        <w:t>строительств</w:t>
      </w:r>
      <w:r w:rsidR="00A402A9" w:rsidRPr="00A402A9">
        <w:rPr>
          <w:rFonts w:eastAsiaTheme="minorHAnsi"/>
          <w:sz w:val="28"/>
          <w:szCs w:val="28"/>
          <w:lang w:eastAsia="en-US"/>
        </w:rPr>
        <w:t>а (реконструкции</w:t>
      </w:r>
      <w:r w:rsidRPr="00A402A9">
        <w:rPr>
          <w:rFonts w:eastAsiaTheme="minorHAnsi"/>
          <w:sz w:val="28"/>
          <w:szCs w:val="28"/>
          <w:lang w:eastAsia="en-US"/>
        </w:rPr>
        <w:t>) объектов по обращению с твердыми коммунальными отходами;</w:t>
      </w:r>
    </w:p>
    <w:p w:rsidR="00821808" w:rsidRPr="00A402A9" w:rsidRDefault="00821808" w:rsidP="00E939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02A9">
        <w:rPr>
          <w:rFonts w:eastAsiaTheme="minorHAnsi"/>
          <w:sz w:val="28"/>
          <w:szCs w:val="28"/>
          <w:lang w:eastAsia="en-US"/>
        </w:rPr>
        <w:t>в) рекультиваци</w:t>
      </w:r>
      <w:r w:rsidR="00A402A9" w:rsidRPr="00A402A9">
        <w:rPr>
          <w:rFonts w:eastAsiaTheme="minorHAnsi"/>
          <w:sz w:val="28"/>
          <w:szCs w:val="28"/>
          <w:lang w:eastAsia="en-US"/>
        </w:rPr>
        <w:t>и</w:t>
      </w:r>
      <w:r w:rsidRPr="00A402A9">
        <w:rPr>
          <w:rFonts w:eastAsiaTheme="minorHAnsi"/>
          <w:sz w:val="28"/>
          <w:szCs w:val="28"/>
          <w:lang w:eastAsia="en-US"/>
        </w:rPr>
        <w:t xml:space="preserve"> объектов (мест) захоронения твердых коммунальных отходов. </w:t>
      </w:r>
    </w:p>
    <w:p w:rsidR="00821808" w:rsidRPr="00A402A9" w:rsidRDefault="00A402A9" w:rsidP="00E939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02A9">
        <w:rPr>
          <w:rFonts w:eastAsiaTheme="minorHAnsi"/>
          <w:sz w:val="28"/>
          <w:szCs w:val="28"/>
          <w:lang w:eastAsia="en-US"/>
        </w:rPr>
        <w:t>3. Иные</w:t>
      </w:r>
      <w:r w:rsidR="00821808" w:rsidRPr="00A402A9">
        <w:rPr>
          <w:rFonts w:eastAsiaTheme="minorHAnsi"/>
          <w:sz w:val="28"/>
          <w:szCs w:val="28"/>
          <w:lang w:eastAsia="en-US"/>
        </w:rPr>
        <w:t xml:space="preserve"> межбюджетны</w:t>
      </w:r>
      <w:r w:rsidRPr="00A402A9">
        <w:rPr>
          <w:rFonts w:eastAsiaTheme="minorHAnsi"/>
          <w:sz w:val="28"/>
          <w:szCs w:val="28"/>
          <w:lang w:eastAsia="en-US"/>
        </w:rPr>
        <w:t>е</w:t>
      </w:r>
      <w:r w:rsidR="00821808" w:rsidRPr="00A402A9">
        <w:rPr>
          <w:rFonts w:eastAsiaTheme="minorHAnsi"/>
          <w:sz w:val="28"/>
          <w:szCs w:val="28"/>
          <w:lang w:eastAsia="en-US"/>
        </w:rPr>
        <w:t xml:space="preserve"> трансферт</w:t>
      </w:r>
      <w:r w:rsidRPr="00A402A9">
        <w:rPr>
          <w:rFonts w:eastAsiaTheme="minorHAnsi"/>
          <w:sz w:val="28"/>
          <w:szCs w:val="28"/>
          <w:lang w:eastAsia="en-US"/>
        </w:rPr>
        <w:t>ы предоставляю</w:t>
      </w:r>
      <w:r w:rsidR="00821808" w:rsidRPr="00A402A9">
        <w:rPr>
          <w:rFonts w:eastAsiaTheme="minorHAnsi"/>
          <w:sz w:val="28"/>
          <w:szCs w:val="28"/>
          <w:lang w:eastAsia="en-US"/>
        </w:rPr>
        <w:t xml:space="preserve">тся на основании отбора в пределах бюджетных ассигнований, предусмотренных в </w:t>
      </w:r>
      <w:r w:rsidR="00B82936">
        <w:rPr>
          <w:rFonts w:eastAsiaTheme="minorHAnsi"/>
          <w:sz w:val="28"/>
          <w:szCs w:val="28"/>
          <w:lang w:eastAsia="en-US"/>
        </w:rPr>
        <w:t xml:space="preserve">Законе о </w:t>
      </w:r>
      <w:r w:rsidR="00821808" w:rsidRPr="00A402A9">
        <w:rPr>
          <w:rFonts w:eastAsiaTheme="minorHAnsi"/>
          <w:sz w:val="28"/>
          <w:szCs w:val="28"/>
          <w:lang w:eastAsia="en-US"/>
        </w:rPr>
        <w:t xml:space="preserve">республиканском бюджете Республики Алтай </w:t>
      </w:r>
      <w:r w:rsidR="00B82936">
        <w:rPr>
          <w:rFonts w:eastAsiaTheme="minorHAnsi"/>
          <w:sz w:val="28"/>
          <w:szCs w:val="28"/>
          <w:lang w:eastAsia="en-US"/>
        </w:rPr>
        <w:t xml:space="preserve"> на текущий финансовый год и плановый период </w:t>
      </w:r>
      <w:r w:rsidR="00821808" w:rsidRPr="00A402A9">
        <w:rPr>
          <w:rFonts w:eastAsiaTheme="minorHAnsi"/>
          <w:sz w:val="28"/>
          <w:szCs w:val="28"/>
          <w:lang w:eastAsia="en-US"/>
        </w:rPr>
        <w:t xml:space="preserve">Министерству регионального развития Республики Алтай (далее - Министерство) на реализацию индивидуальной программы на соответствующий финансовый год, и доведенных до него лимитов бюджетных обязательств на мероприятия, указанные в </w:t>
      </w:r>
      <w:hyperlink w:anchor="Par16" w:history="1">
        <w:r w:rsidR="00821808" w:rsidRPr="00A402A9">
          <w:rPr>
            <w:rFonts w:eastAsiaTheme="minorHAnsi"/>
            <w:color w:val="0000FF"/>
            <w:sz w:val="28"/>
            <w:szCs w:val="28"/>
            <w:lang w:eastAsia="en-US"/>
          </w:rPr>
          <w:t>пункте 2</w:t>
        </w:r>
      </w:hyperlink>
      <w:r w:rsidR="00821808" w:rsidRPr="00A402A9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:rsidR="00821808" w:rsidRPr="00A402A9" w:rsidRDefault="00821808" w:rsidP="00E939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4" w:name="Par22"/>
      <w:bookmarkEnd w:id="4"/>
      <w:r w:rsidRPr="00A402A9">
        <w:rPr>
          <w:rFonts w:eastAsiaTheme="minorHAnsi"/>
          <w:sz w:val="28"/>
          <w:szCs w:val="28"/>
          <w:lang w:eastAsia="en-US"/>
        </w:rPr>
        <w:t>4. Условиями предоставления</w:t>
      </w:r>
      <w:r w:rsidR="00A402A9" w:rsidRPr="00A402A9">
        <w:rPr>
          <w:rFonts w:eastAsiaTheme="minorHAnsi"/>
          <w:sz w:val="28"/>
          <w:szCs w:val="28"/>
          <w:lang w:eastAsia="en-US"/>
        </w:rPr>
        <w:t xml:space="preserve"> иных</w:t>
      </w:r>
      <w:r w:rsidRPr="00A402A9">
        <w:rPr>
          <w:rFonts w:eastAsiaTheme="minorHAnsi"/>
          <w:sz w:val="28"/>
          <w:szCs w:val="28"/>
          <w:lang w:eastAsia="en-US"/>
        </w:rPr>
        <w:t xml:space="preserve"> межбюджетн</w:t>
      </w:r>
      <w:r w:rsidR="00A402A9" w:rsidRPr="00A402A9">
        <w:rPr>
          <w:rFonts w:eastAsiaTheme="minorHAnsi"/>
          <w:sz w:val="28"/>
          <w:szCs w:val="28"/>
          <w:lang w:eastAsia="en-US"/>
        </w:rPr>
        <w:t>ых</w:t>
      </w:r>
      <w:r w:rsidRPr="00A402A9">
        <w:rPr>
          <w:rFonts w:eastAsiaTheme="minorHAnsi"/>
          <w:sz w:val="28"/>
          <w:szCs w:val="28"/>
          <w:lang w:eastAsia="en-US"/>
        </w:rPr>
        <w:t xml:space="preserve"> трансферт</w:t>
      </w:r>
      <w:r w:rsidR="00A402A9" w:rsidRPr="00A402A9">
        <w:rPr>
          <w:rFonts w:eastAsiaTheme="minorHAnsi"/>
          <w:sz w:val="28"/>
          <w:szCs w:val="28"/>
          <w:lang w:eastAsia="en-US"/>
        </w:rPr>
        <w:t>ов</w:t>
      </w:r>
      <w:r w:rsidRPr="00A402A9">
        <w:rPr>
          <w:rFonts w:eastAsiaTheme="minorHAnsi"/>
          <w:sz w:val="28"/>
          <w:szCs w:val="28"/>
          <w:lang w:eastAsia="en-US"/>
        </w:rPr>
        <w:t xml:space="preserve"> являются:</w:t>
      </w:r>
    </w:p>
    <w:p w:rsidR="00821808" w:rsidRPr="00A402A9" w:rsidRDefault="00821808" w:rsidP="00E939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02A9">
        <w:rPr>
          <w:rFonts w:eastAsiaTheme="minorHAnsi"/>
          <w:sz w:val="28"/>
          <w:szCs w:val="28"/>
          <w:lang w:eastAsia="en-US"/>
        </w:rPr>
        <w:t xml:space="preserve">а) наличие бюджетных ассигнований в бюджете муниципального образования на исполнение расходного обязательства на реализацию </w:t>
      </w:r>
      <w:r w:rsidRPr="00A402A9">
        <w:rPr>
          <w:rFonts w:eastAsiaTheme="minorHAnsi"/>
          <w:sz w:val="28"/>
          <w:szCs w:val="28"/>
          <w:lang w:eastAsia="en-US"/>
        </w:rPr>
        <w:lastRenderedPageBreak/>
        <w:t xml:space="preserve">мероприятий, указанных в </w:t>
      </w:r>
      <w:hyperlink w:anchor="Par16" w:history="1">
        <w:r w:rsidRPr="00A402A9">
          <w:rPr>
            <w:rFonts w:eastAsiaTheme="minorHAnsi"/>
            <w:color w:val="0000FF"/>
            <w:sz w:val="28"/>
            <w:szCs w:val="28"/>
            <w:lang w:eastAsia="en-US"/>
          </w:rPr>
          <w:t>пункте 2</w:t>
        </w:r>
      </w:hyperlink>
      <w:r w:rsidRPr="00A402A9">
        <w:rPr>
          <w:rFonts w:eastAsiaTheme="minorHAnsi"/>
          <w:sz w:val="28"/>
          <w:szCs w:val="28"/>
          <w:lang w:eastAsia="en-US"/>
        </w:rPr>
        <w:t xml:space="preserve"> настоящего Порядка, на соответствующий финансовый год;</w:t>
      </w:r>
    </w:p>
    <w:p w:rsidR="00821808" w:rsidRPr="00A402A9" w:rsidRDefault="00821808" w:rsidP="00E939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02A9">
        <w:rPr>
          <w:rFonts w:eastAsiaTheme="minorHAnsi"/>
          <w:sz w:val="28"/>
          <w:szCs w:val="28"/>
          <w:lang w:eastAsia="en-US"/>
        </w:rPr>
        <w:t xml:space="preserve">б) наличие муниципального правового акта об утверждении муниципальной программы, содержащей мероприятие, указанное в </w:t>
      </w:r>
      <w:hyperlink w:anchor="Par16" w:history="1">
        <w:r w:rsidRPr="00A402A9">
          <w:rPr>
            <w:rFonts w:eastAsiaTheme="minorHAnsi"/>
            <w:color w:val="0000FF"/>
            <w:sz w:val="28"/>
            <w:szCs w:val="28"/>
            <w:lang w:eastAsia="en-US"/>
          </w:rPr>
          <w:t>пункте 2</w:t>
        </w:r>
      </w:hyperlink>
      <w:r w:rsidRPr="00A402A9">
        <w:rPr>
          <w:rFonts w:eastAsiaTheme="minorHAnsi"/>
          <w:sz w:val="28"/>
          <w:szCs w:val="28"/>
          <w:lang w:eastAsia="en-US"/>
        </w:rPr>
        <w:t xml:space="preserve"> настоящего Порядка;</w:t>
      </w:r>
    </w:p>
    <w:p w:rsidR="00821808" w:rsidRPr="00A402A9" w:rsidRDefault="00821808" w:rsidP="00E939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02A9">
        <w:rPr>
          <w:rFonts w:eastAsiaTheme="minorHAnsi"/>
          <w:sz w:val="28"/>
          <w:szCs w:val="28"/>
          <w:lang w:eastAsia="en-US"/>
        </w:rPr>
        <w:t xml:space="preserve">в) выполнение требований о возврате муниципальным образованием средств в республиканский бюджет </w:t>
      </w:r>
      <w:r w:rsidR="00A402A9" w:rsidRPr="00A402A9">
        <w:rPr>
          <w:rFonts w:eastAsiaTheme="minorHAnsi"/>
          <w:sz w:val="28"/>
          <w:szCs w:val="28"/>
          <w:lang w:eastAsia="en-US"/>
        </w:rPr>
        <w:t xml:space="preserve"> Республики Алтай </w:t>
      </w:r>
      <w:r w:rsidRPr="00A402A9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w:anchor="Par85" w:history="1">
        <w:r w:rsidRPr="00A402A9">
          <w:rPr>
            <w:rFonts w:eastAsiaTheme="minorHAnsi"/>
            <w:color w:val="0000FF"/>
            <w:sz w:val="28"/>
            <w:szCs w:val="28"/>
            <w:lang w:eastAsia="en-US"/>
          </w:rPr>
          <w:t>пунктами 27</w:t>
        </w:r>
      </w:hyperlink>
      <w:r w:rsidRPr="00A402A9">
        <w:rPr>
          <w:rFonts w:eastAsiaTheme="minorHAnsi"/>
          <w:sz w:val="28"/>
          <w:szCs w:val="28"/>
          <w:lang w:eastAsia="en-US"/>
        </w:rPr>
        <w:t xml:space="preserve"> - </w:t>
      </w:r>
      <w:hyperlink w:anchor="Par101" w:history="1">
        <w:r w:rsidRPr="00A402A9">
          <w:rPr>
            <w:rFonts w:eastAsiaTheme="minorHAnsi"/>
            <w:color w:val="0000FF"/>
            <w:sz w:val="28"/>
            <w:szCs w:val="28"/>
            <w:lang w:eastAsia="en-US"/>
          </w:rPr>
          <w:t>29</w:t>
        </w:r>
      </w:hyperlink>
      <w:r w:rsidRPr="00A402A9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:rsidR="00821808" w:rsidRPr="00A402A9" w:rsidRDefault="00821808" w:rsidP="00E939A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02A9">
        <w:rPr>
          <w:rFonts w:ascii="Times New Roman" w:hAnsi="Times New Roman" w:cs="Times New Roman"/>
          <w:sz w:val="28"/>
          <w:szCs w:val="28"/>
        </w:rPr>
        <w:t>г) требование о заключении соглашения,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обязательств.</w:t>
      </w:r>
    </w:p>
    <w:p w:rsidR="00821808" w:rsidRPr="00A402A9" w:rsidRDefault="00A402A9" w:rsidP="00E939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5" w:name="Par26"/>
      <w:bookmarkEnd w:id="5"/>
      <w:r w:rsidRPr="00A402A9">
        <w:rPr>
          <w:rFonts w:eastAsiaTheme="minorHAnsi"/>
          <w:sz w:val="28"/>
          <w:szCs w:val="28"/>
          <w:lang w:eastAsia="en-US"/>
        </w:rPr>
        <w:t>5. Критерием</w:t>
      </w:r>
      <w:r w:rsidR="00821808" w:rsidRPr="00A402A9">
        <w:rPr>
          <w:rFonts w:eastAsiaTheme="minorHAnsi"/>
          <w:sz w:val="28"/>
          <w:szCs w:val="28"/>
          <w:lang w:eastAsia="en-US"/>
        </w:rPr>
        <w:t xml:space="preserve"> отбора муниципальных образований для предоставления иных межбюджетных трансфертов является наличие утвержденной муниципальной программы, в рамках которой предполагается реализация мероприятий, указанных в </w:t>
      </w:r>
      <w:hyperlink w:anchor="Par16" w:history="1">
        <w:r w:rsidR="00821808" w:rsidRPr="00A402A9">
          <w:rPr>
            <w:rFonts w:eastAsiaTheme="minorHAnsi"/>
            <w:color w:val="0000FF"/>
            <w:sz w:val="28"/>
            <w:szCs w:val="28"/>
            <w:lang w:eastAsia="en-US"/>
          </w:rPr>
          <w:t>пункте 2</w:t>
        </w:r>
      </w:hyperlink>
      <w:r w:rsidR="00821808" w:rsidRPr="00A402A9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:rsidR="00821808" w:rsidRPr="00A402A9" w:rsidRDefault="00821808" w:rsidP="00E939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6" w:name="Par27"/>
      <w:bookmarkEnd w:id="6"/>
      <w:r w:rsidRPr="00A402A9">
        <w:rPr>
          <w:rFonts w:eastAsiaTheme="minorHAnsi"/>
          <w:sz w:val="28"/>
          <w:szCs w:val="28"/>
          <w:lang w:eastAsia="en-US"/>
        </w:rPr>
        <w:t>6. Информацию о начале проведения отбора Министерство размещает на официальном сайте Министерства в информаци</w:t>
      </w:r>
      <w:r w:rsidR="00372CC5" w:rsidRPr="00A402A9">
        <w:rPr>
          <w:rFonts w:eastAsiaTheme="minorHAnsi"/>
          <w:sz w:val="28"/>
          <w:szCs w:val="28"/>
          <w:lang w:eastAsia="en-US"/>
        </w:rPr>
        <w:t>онно-телекоммуникационной сети «Интернет»</w:t>
      </w:r>
      <w:r w:rsidRPr="00A402A9">
        <w:rPr>
          <w:rFonts w:eastAsiaTheme="minorHAnsi"/>
          <w:sz w:val="28"/>
          <w:szCs w:val="28"/>
          <w:lang w:eastAsia="en-US"/>
        </w:rPr>
        <w:t>.</w:t>
      </w:r>
    </w:p>
    <w:p w:rsidR="00821808" w:rsidRPr="00A402A9" w:rsidRDefault="00821808" w:rsidP="00E939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7" w:name="Par28"/>
      <w:bookmarkEnd w:id="7"/>
      <w:r w:rsidRPr="00A402A9">
        <w:rPr>
          <w:rFonts w:eastAsiaTheme="minorHAnsi"/>
          <w:sz w:val="28"/>
          <w:szCs w:val="28"/>
          <w:lang w:eastAsia="en-US"/>
        </w:rPr>
        <w:t>7. Муниципальные образования для участия в отборе направляют в Министерство следующие документы:</w:t>
      </w:r>
    </w:p>
    <w:p w:rsidR="00821808" w:rsidRPr="00A402A9" w:rsidRDefault="00821808" w:rsidP="00E939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02A9">
        <w:rPr>
          <w:rFonts w:eastAsiaTheme="minorHAnsi"/>
          <w:sz w:val="28"/>
          <w:szCs w:val="28"/>
          <w:lang w:eastAsia="en-US"/>
        </w:rPr>
        <w:t>а</w:t>
      </w:r>
      <w:r w:rsidR="00A402A9" w:rsidRPr="00A402A9">
        <w:rPr>
          <w:rFonts w:eastAsiaTheme="minorHAnsi"/>
          <w:sz w:val="28"/>
          <w:szCs w:val="28"/>
          <w:lang w:eastAsia="en-US"/>
        </w:rPr>
        <w:t>) заявку на предоставление иных</w:t>
      </w:r>
      <w:r w:rsidRPr="00A402A9">
        <w:rPr>
          <w:rFonts w:eastAsiaTheme="minorHAnsi"/>
          <w:sz w:val="28"/>
          <w:szCs w:val="28"/>
          <w:lang w:eastAsia="en-US"/>
        </w:rPr>
        <w:t xml:space="preserve"> межбюджетн</w:t>
      </w:r>
      <w:r w:rsidR="00A402A9" w:rsidRPr="00A402A9">
        <w:rPr>
          <w:rFonts w:eastAsiaTheme="minorHAnsi"/>
          <w:sz w:val="28"/>
          <w:szCs w:val="28"/>
          <w:lang w:eastAsia="en-US"/>
        </w:rPr>
        <w:t>ых</w:t>
      </w:r>
      <w:r w:rsidRPr="00A402A9">
        <w:rPr>
          <w:rFonts w:eastAsiaTheme="minorHAnsi"/>
          <w:sz w:val="28"/>
          <w:szCs w:val="28"/>
          <w:lang w:eastAsia="en-US"/>
        </w:rPr>
        <w:t xml:space="preserve"> трансферт</w:t>
      </w:r>
      <w:r w:rsidR="00A402A9" w:rsidRPr="00A402A9">
        <w:rPr>
          <w:rFonts w:eastAsiaTheme="minorHAnsi"/>
          <w:sz w:val="28"/>
          <w:szCs w:val="28"/>
          <w:lang w:eastAsia="en-US"/>
        </w:rPr>
        <w:t>ов</w:t>
      </w:r>
      <w:r w:rsidRPr="00A402A9">
        <w:rPr>
          <w:rFonts w:eastAsiaTheme="minorHAnsi"/>
          <w:sz w:val="28"/>
          <w:szCs w:val="28"/>
          <w:lang w:eastAsia="en-US"/>
        </w:rPr>
        <w:t>, подписанную главой муниципального образования или уполномоченным им лицом, с ука</w:t>
      </w:r>
      <w:r w:rsidR="00A402A9" w:rsidRPr="00A402A9">
        <w:rPr>
          <w:rFonts w:eastAsiaTheme="minorHAnsi"/>
          <w:sz w:val="28"/>
          <w:szCs w:val="28"/>
          <w:lang w:eastAsia="en-US"/>
        </w:rPr>
        <w:t>занием необходимого объема иных межбюджетных</w:t>
      </w:r>
      <w:r w:rsidRPr="00A402A9">
        <w:rPr>
          <w:rFonts w:eastAsiaTheme="minorHAnsi"/>
          <w:sz w:val="28"/>
          <w:szCs w:val="28"/>
          <w:lang w:eastAsia="en-US"/>
        </w:rPr>
        <w:t xml:space="preserve"> трансферт</w:t>
      </w:r>
      <w:r w:rsidR="00A402A9" w:rsidRPr="00A402A9">
        <w:rPr>
          <w:rFonts w:eastAsiaTheme="minorHAnsi"/>
          <w:sz w:val="28"/>
          <w:szCs w:val="28"/>
          <w:lang w:eastAsia="en-US"/>
        </w:rPr>
        <w:t>ов</w:t>
      </w:r>
      <w:r w:rsidRPr="00A402A9">
        <w:rPr>
          <w:rFonts w:eastAsiaTheme="minorHAnsi"/>
          <w:sz w:val="28"/>
          <w:szCs w:val="28"/>
          <w:lang w:eastAsia="en-US"/>
        </w:rPr>
        <w:t xml:space="preserve"> по годам;</w:t>
      </w:r>
    </w:p>
    <w:p w:rsidR="00821808" w:rsidRPr="00A402A9" w:rsidRDefault="00821808" w:rsidP="00E939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02A9">
        <w:rPr>
          <w:rFonts w:eastAsiaTheme="minorHAnsi"/>
          <w:sz w:val="28"/>
          <w:szCs w:val="28"/>
          <w:lang w:eastAsia="en-US"/>
        </w:rPr>
        <w:t>б) выписку из местного бюджета о наличии бюджетных ассигнований в бюджете муниципального образования на исполнение расходного обязательства на реализацию мероприятий, указанных</w:t>
      </w:r>
      <w:hyperlink w:anchor="Par20" w:history="1">
        <w:r w:rsidRPr="00A402A9">
          <w:rPr>
            <w:rFonts w:eastAsiaTheme="minorHAnsi"/>
            <w:color w:val="0000FF"/>
            <w:sz w:val="28"/>
            <w:szCs w:val="28"/>
            <w:lang w:eastAsia="en-US"/>
          </w:rPr>
          <w:t xml:space="preserve"> в пункте 2</w:t>
        </w:r>
      </w:hyperlink>
      <w:r w:rsidRPr="00A402A9">
        <w:rPr>
          <w:rFonts w:eastAsiaTheme="minorHAnsi"/>
          <w:sz w:val="28"/>
          <w:szCs w:val="28"/>
          <w:lang w:eastAsia="en-US"/>
        </w:rPr>
        <w:t xml:space="preserve"> настоящего Порядка;</w:t>
      </w:r>
    </w:p>
    <w:p w:rsidR="00821808" w:rsidRPr="00A402A9" w:rsidRDefault="00821808" w:rsidP="00E939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02A9">
        <w:rPr>
          <w:rFonts w:eastAsiaTheme="minorHAnsi"/>
          <w:sz w:val="28"/>
          <w:szCs w:val="28"/>
          <w:lang w:eastAsia="en-US"/>
        </w:rPr>
        <w:t xml:space="preserve">в) копию муниципального правового акта об утверждении муниципальной программы, содержащей мероприятия, указанные в </w:t>
      </w:r>
      <w:hyperlink w:anchor="Par20" w:history="1">
        <w:r w:rsidRPr="00A402A9">
          <w:rPr>
            <w:rFonts w:eastAsiaTheme="minorHAnsi"/>
            <w:color w:val="0000FF"/>
            <w:sz w:val="28"/>
            <w:szCs w:val="28"/>
            <w:lang w:eastAsia="en-US"/>
          </w:rPr>
          <w:t xml:space="preserve"> пункте 2</w:t>
        </w:r>
      </w:hyperlink>
      <w:r w:rsidRPr="00A402A9">
        <w:rPr>
          <w:rFonts w:eastAsiaTheme="minorHAnsi"/>
          <w:sz w:val="28"/>
          <w:szCs w:val="28"/>
          <w:lang w:eastAsia="en-US"/>
        </w:rPr>
        <w:t xml:space="preserve"> настоящего Порядка;</w:t>
      </w:r>
    </w:p>
    <w:p w:rsidR="00821808" w:rsidRPr="00A402A9" w:rsidRDefault="00821808" w:rsidP="00E939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02A9">
        <w:rPr>
          <w:rFonts w:eastAsiaTheme="minorHAnsi"/>
          <w:sz w:val="28"/>
          <w:szCs w:val="28"/>
          <w:lang w:eastAsia="en-US"/>
        </w:rPr>
        <w:t xml:space="preserve">г) копию проектно-сметной документации на объекты по обращению с твердыми коммунальными отходами с положительным заключением государственной экспертизы для </w:t>
      </w:r>
      <w:hyperlink w:anchor="Par18" w:history="1">
        <w:r w:rsidRPr="00A402A9">
          <w:rPr>
            <w:rFonts w:eastAsiaTheme="minorHAnsi"/>
            <w:color w:val="0000FF"/>
            <w:sz w:val="28"/>
            <w:szCs w:val="28"/>
            <w:lang w:eastAsia="en-US"/>
          </w:rPr>
          <w:t>подпунктов «б»</w:t>
        </w:r>
        <w:r w:rsidR="00A402A9" w:rsidRPr="00A402A9">
          <w:rPr>
            <w:rFonts w:eastAsiaTheme="minorHAnsi"/>
            <w:color w:val="0000FF"/>
            <w:sz w:val="28"/>
            <w:szCs w:val="28"/>
            <w:lang w:eastAsia="en-US"/>
          </w:rPr>
          <w:t xml:space="preserve">  и </w:t>
        </w:r>
        <w:r w:rsidRPr="00A402A9">
          <w:rPr>
            <w:rFonts w:eastAsiaTheme="minorHAnsi"/>
            <w:color w:val="0000FF"/>
            <w:sz w:val="28"/>
            <w:szCs w:val="28"/>
            <w:lang w:eastAsia="en-US"/>
          </w:rPr>
          <w:t xml:space="preserve"> «в» пункта 2</w:t>
        </w:r>
      </w:hyperlink>
      <w:r w:rsidRPr="00A402A9">
        <w:rPr>
          <w:rFonts w:eastAsiaTheme="minorHAnsi"/>
          <w:sz w:val="28"/>
          <w:szCs w:val="28"/>
          <w:lang w:eastAsia="en-US"/>
        </w:rPr>
        <w:t xml:space="preserve"> настоящего Порядка;</w:t>
      </w:r>
    </w:p>
    <w:p w:rsidR="00821808" w:rsidRPr="00A402A9" w:rsidRDefault="00821808" w:rsidP="00E939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02A9">
        <w:rPr>
          <w:rFonts w:eastAsiaTheme="minorHAnsi"/>
          <w:sz w:val="28"/>
          <w:szCs w:val="28"/>
          <w:lang w:eastAsia="en-US"/>
        </w:rPr>
        <w:t>д) заверенную копию утвержденного в порядке</w:t>
      </w:r>
      <w:r w:rsidR="00BF39B9">
        <w:rPr>
          <w:rFonts w:eastAsiaTheme="minorHAnsi"/>
          <w:sz w:val="28"/>
          <w:szCs w:val="28"/>
          <w:lang w:eastAsia="en-US"/>
        </w:rPr>
        <w:t>,</w:t>
      </w:r>
      <w:r w:rsidRPr="00A402A9">
        <w:rPr>
          <w:rFonts w:eastAsiaTheme="minorHAnsi"/>
          <w:sz w:val="28"/>
          <w:szCs w:val="28"/>
          <w:lang w:eastAsia="en-US"/>
        </w:rPr>
        <w:t xml:space="preserve"> </w:t>
      </w:r>
      <w:r w:rsidR="00BF39B9" w:rsidRPr="00A402A9">
        <w:rPr>
          <w:rFonts w:eastAsiaTheme="minorHAnsi"/>
          <w:sz w:val="28"/>
          <w:szCs w:val="28"/>
          <w:lang w:eastAsia="en-US"/>
        </w:rPr>
        <w:t>установленном</w:t>
      </w:r>
      <w:r w:rsidR="00BF39B9">
        <w:rPr>
          <w:rFonts w:eastAsiaTheme="minorHAnsi"/>
          <w:sz w:val="28"/>
          <w:szCs w:val="28"/>
          <w:lang w:eastAsia="en-US"/>
        </w:rPr>
        <w:t xml:space="preserve"> федеральным законодательством</w:t>
      </w:r>
      <w:r w:rsidR="00BF39B9" w:rsidRPr="00A402A9">
        <w:rPr>
          <w:rFonts w:eastAsiaTheme="minorHAnsi"/>
          <w:sz w:val="28"/>
          <w:szCs w:val="28"/>
          <w:lang w:eastAsia="en-US"/>
        </w:rPr>
        <w:t xml:space="preserve"> </w:t>
      </w:r>
      <w:r w:rsidRPr="00A402A9">
        <w:rPr>
          <w:rFonts w:eastAsiaTheme="minorHAnsi"/>
          <w:sz w:val="28"/>
          <w:szCs w:val="28"/>
          <w:lang w:eastAsia="en-US"/>
        </w:rPr>
        <w:t xml:space="preserve">задания на проектирование для </w:t>
      </w:r>
      <w:hyperlink w:anchor="Par20" w:history="1">
        <w:r w:rsidRPr="00A402A9">
          <w:rPr>
            <w:rFonts w:eastAsiaTheme="minorHAnsi"/>
            <w:color w:val="0000FF"/>
            <w:sz w:val="28"/>
            <w:szCs w:val="28"/>
            <w:lang w:eastAsia="en-US"/>
          </w:rPr>
          <w:t>подпункта «а» пункта 2</w:t>
        </w:r>
      </w:hyperlink>
      <w:r w:rsidRPr="00A402A9">
        <w:rPr>
          <w:rFonts w:eastAsiaTheme="minorHAnsi"/>
          <w:sz w:val="28"/>
          <w:szCs w:val="28"/>
          <w:lang w:eastAsia="en-US"/>
        </w:rPr>
        <w:t xml:space="preserve"> настоящего Порядка;</w:t>
      </w:r>
    </w:p>
    <w:p w:rsidR="00821808" w:rsidRPr="00A402A9" w:rsidRDefault="00821808" w:rsidP="00E939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02A9">
        <w:rPr>
          <w:rFonts w:eastAsiaTheme="minorHAnsi"/>
          <w:sz w:val="28"/>
          <w:szCs w:val="28"/>
          <w:lang w:eastAsia="en-US"/>
        </w:rPr>
        <w:t xml:space="preserve">е) расчет начальной максимальной цены контракта, утвержденный муниципальным заказчиком, заверенную </w:t>
      </w:r>
      <w:r w:rsidR="00B82936">
        <w:rPr>
          <w:rFonts w:eastAsiaTheme="minorHAnsi"/>
          <w:sz w:val="28"/>
          <w:szCs w:val="28"/>
          <w:lang w:eastAsia="en-US"/>
        </w:rPr>
        <w:t xml:space="preserve">в установленном федеральным законодательством порядке </w:t>
      </w:r>
      <w:r w:rsidRPr="00A402A9">
        <w:rPr>
          <w:rFonts w:eastAsiaTheme="minorHAnsi"/>
          <w:sz w:val="28"/>
          <w:szCs w:val="28"/>
          <w:lang w:eastAsia="en-US"/>
        </w:rPr>
        <w:t>копию муниципального контракта.</w:t>
      </w:r>
    </w:p>
    <w:p w:rsidR="00821808" w:rsidRPr="00A402A9" w:rsidRDefault="00821808" w:rsidP="00E939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02A9">
        <w:rPr>
          <w:rFonts w:eastAsiaTheme="minorHAnsi"/>
          <w:sz w:val="28"/>
          <w:szCs w:val="28"/>
          <w:lang w:eastAsia="en-US"/>
        </w:rPr>
        <w:t>8. Заявка</w:t>
      </w:r>
      <w:r w:rsidR="00A402A9" w:rsidRPr="00A402A9">
        <w:rPr>
          <w:rFonts w:eastAsiaTheme="minorHAnsi"/>
          <w:sz w:val="28"/>
          <w:szCs w:val="28"/>
          <w:lang w:eastAsia="en-US"/>
        </w:rPr>
        <w:t xml:space="preserve"> и </w:t>
      </w:r>
      <w:r w:rsidRPr="00A402A9">
        <w:rPr>
          <w:rFonts w:eastAsiaTheme="minorHAnsi"/>
          <w:sz w:val="28"/>
          <w:szCs w:val="28"/>
          <w:lang w:eastAsia="en-US"/>
        </w:rPr>
        <w:t xml:space="preserve"> документы, указанные в </w:t>
      </w:r>
      <w:hyperlink w:anchor="Par28" w:history="1">
        <w:r w:rsidRPr="00A402A9">
          <w:rPr>
            <w:rFonts w:eastAsiaTheme="minorHAnsi"/>
            <w:color w:val="0000FF"/>
            <w:sz w:val="28"/>
            <w:szCs w:val="28"/>
            <w:lang w:eastAsia="en-US"/>
          </w:rPr>
          <w:t>пункте 7</w:t>
        </w:r>
      </w:hyperlink>
      <w:r w:rsidRPr="00A402A9">
        <w:rPr>
          <w:rFonts w:eastAsiaTheme="minorHAnsi"/>
          <w:sz w:val="28"/>
          <w:szCs w:val="28"/>
          <w:lang w:eastAsia="en-US"/>
        </w:rPr>
        <w:t xml:space="preserve"> настоящего Порядка, должны быть подписаны </w:t>
      </w:r>
      <w:r w:rsidR="00B82936">
        <w:rPr>
          <w:rFonts w:eastAsiaTheme="minorHAnsi"/>
          <w:sz w:val="28"/>
          <w:szCs w:val="28"/>
          <w:lang w:eastAsia="en-US"/>
        </w:rPr>
        <w:t>главой муниципального образования</w:t>
      </w:r>
      <w:r w:rsidR="00BF39B9">
        <w:rPr>
          <w:rFonts w:eastAsiaTheme="minorHAnsi"/>
          <w:sz w:val="28"/>
          <w:szCs w:val="28"/>
          <w:lang w:eastAsia="en-US"/>
        </w:rPr>
        <w:t xml:space="preserve"> </w:t>
      </w:r>
      <w:r w:rsidR="00BF39B9" w:rsidRPr="00BF39B9">
        <w:rPr>
          <w:rFonts w:eastAsiaTheme="minorHAnsi"/>
          <w:color w:val="FF0000"/>
          <w:sz w:val="28"/>
          <w:szCs w:val="28"/>
          <w:lang w:eastAsia="en-US"/>
        </w:rPr>
        <w:t xml:space="preserve">или </w:t>
      </w:r>
      <w:r w:rsidR="00BF39B9" w:rsidRPr="00BF39B9">
        <w:rPr>
          <w:rFonts w:eastAsiaTheme="minorHAnsi"/>
          <w:color w:val="FF0000"/>
          <w:sz w:val="28"/>
          <w:szCs w:val="28"/>
          <w:lang w:eastAsia="en-US"/>
        </w:rPr>
        <w:lastRenderedPageBreak/>
        <w:t>уполномоченным им лицом</w:t>
      </w:r>
      <w:r w:rsidRPr="00A402A9">
        <w:rPr>
          <w:rFonts w:eastAsiaTheme="minorHAnsi"/>
          <w:sz w:val="28"/>
          <w:szCs w:val="28"/>
          <w:lang w:eastAsia="en-US"/>
        </w:rPr>
        <w:t>, скреплены печатью муниципального образования, прошиты и пронумерованы.</w:t>
      </w:r>
    </w:p>
    <w:p w:rsidR="00821808" w:rsidRPr="00A402A9" w:rsidRDefault="00821808" w:rsidP="00E939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02A9">
        <w:rPr>
          <w:rFonts w:eastAsiaTheme="minorHAnsi"/>
          <w:sz w:val="28"/>
          <w:szCs w:val="28"/>
          <w:lang w:eastAsia="en-US"/>
        </w:rPr>
        <w:t xml:space="preserve">В заявке указывается необходимый объем </w:t>
      </w:r>
      <w:r w:rsidR="00A402A9" w:rsidRPr="00A402A9">
        <w:rPr>
          <w:rFonts w:eastAsiaTheme="minorHAnsi"/>
          <w:sz w:val="28"/>
          <w:szCs w:val="28"/>
          <w:lang w:eastAsia="en-US"/>
        </w:rPr>
        <w:t>иных межбюджетных трансфертов.</w:t>
      </w:r>
    </w:p>
    <w:p w:rsidR="00821808" w:rsidRPr="00A402A9" w:rsidRDefault="00821808" w:rsidP="00E939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02A9">
        <w:rPr>
          <w:rFonts w:eastAsiaTheme="minorHAnsi"/>
          <w:sz w:val="28"/>
          <w:szCs w:val="28"/>
          <w:lang w:eastAsia="en-US"/>
        </w:rPr>
        <w:t>9. Муниципальные образования несут ответственность за полноту и достоверность сведений и документов, представляемых ими в Министерство для получения иных межбюджетных трансфертов, а также за нецелевое использование средств республиканского бюджета Республики Алтай в соответствии с законодательством Российской Федерации.</w:t>
      </w:r>
    </w:p>
    <w:p w:rsidR="00821808" w:rsidRPr="00A402A9" w:rsidRDefault="00821808" w:rsidP="00E939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02A9">
        <w:rPr>
          <w:rFonts w:eastAsiaTheme="minorHAnsi"/>
          <w:sz w:val="28"/>
          <w:szCs w:val="28"/>
          <w:lang w:eastAsia="en-US"/>
        </w:rPr>
        <w:t>10. Министерство в течение 5 рабочих дней с момента</w:t>
      </w:r>
      <w:r w:rsidR="00A402A9" w:rsidRPr="00A402A9">
        <w:rPr>
          <w:rFonts w:eastAsiaTheme="minorHAnsi"/>
          <w:sz w:val="28"/>
          <w:szCs w:val="28"/>
          <w:lang w:eastAsia="en-US"/>
        </w:rPr>
        <w:t xml:space="preserve"> окончания приема документов, указанных в </w:t>
      </w:r>
      <w:hyperlink w:anchor="Par28" w:history="1">
        <w:r w:rsidR="00A402A9" w:rsidRPr="00A402A9">
          <w:rPr>
            <w:rFonts w:eastAsiaTheme="minorHAnsi"/>
            <w:color w:val="0000FF"/>
            <w:sz w:val="28"/>
            <w:szCs w:val="28"/>
            <w:lang w:eastAsia="en-US"/>
          </w:rPr>
          <w:t>пункте</w:t>
        </w:r>
        <w:r w:rsidRPr="00A402A9">
          <w:rPr>
            <w:rFonts w:eastAsiaTheme="minorHAnsi"/>
            <w:color w:val="0000FF"/>
            <w:sz w:val="28"/>
            <w:szCs w:val="28"/>
            <w:lang w:eastAsia="en-US"/>
          </w:rPr>
          <w:t xml:space="preserve"> 7</w:t>
        </w:r>
      </w:hyperlink>
      <w:r w:rsidRPr="00A402A9">
        <w:rPr>
          <w:rFonts w:eastAsiaTheme="minorHAnsi"/>
          <w:sz w:val="28"/>
          <w:szCs w:val="28"/>
          <w:lang w:eastAsia="en-US"/>
        </w:rPr>
        <w:t xml:space="preserve"> настоящего Порядка, осуществляет их рассмотрение, приним</w:t>
      </w:r>
      <w:r w:rsidR="00A402A9" w:rsidRPr="00A402A9">
        <w:rPr>
          <w:rFonts w:eastAsiaTheme="minorHAnsi"/>
          <w:sz w:val="28"/>
          <w:szCs w:val="28"/>
          <w:lang w:eastAsia="en-US"/>
        </w:rPr>
        <w:t>ает решение о предоставлении иных</w:t>
      </w:r>
      <w:r w:rsidRPr="00A402A9">
        <w:rPr>
          <w:rFonts w:eastAsiaTheme="minorHAnsi"/>
          <w:sz w:val="28"/>
          <w:szCs w:val="28"/>
          <w:lang w:eastAsia="en-US"/>
        </w:rPr>
        <w:t xml:space="preserve"> межбюджетн</w:t>
      </w:r>
      <w:r w:rsidR="00A402A9" w:rsidRPr="00A402A9">
        <w:rPr>
          <w:rFonts w:eastAsiaTheme="minorHAnsi"/>
          <w:sz w:val="28"/>
          <w:szCs w:val="28"/>
          <w:lang w:eastAsia="en-US"/>
        </w:rPr>
        <w:t>ых трансфертов</w:t>
      </w:r>
      <w:r w:rsidRPr="00A402A9">
        <w:rPr>
          <w:rFonts w:eastAsiaTheme="minorHAnsi"/>
          <w:sz w:val="28"/>
          <w:szCs w:val="28"/>
          <w:lang w:eastAsia="en-US"/>
        </w:rPr>
        <w:t xml:space="preserve"> </w:t>
      </w:r>
      <w:r w:rsidR="00B82936">
        <w:rPr>
          <w:rFonts w:eastAsiaTheme="minorHAnsi"/>
          <w:sz w:val="28"/>
          <w:szCs w:val="28"/>
          <w:lang w:eastAsia="en-US"/>
        </w:rPr>
        <w:t>или отказе в предоставлении иных</w:t>
      </w:r>
      <w:r w:rsidRPr="00A402A9">
        <w:rPr>
          <w:rFonts w:eastAsiaTheme="minorHAnsi"/>
          <w:sz w:val="28"/>
          <w:szCs w:val="28"/>
          <w:lang w:eastAsia="en-US"/>
        </w:rPr>
        <w:t xml:space="preserve"> межбюджетн</w:t>
      </w:r>
      <w:r w:rsidR="00B82936">
        <w:rPr>
          <w:rFonts w:eastAsiaTheme="minorHAnsi"/>
          <w:sz w:val="28"/>
          <w:szCs w:val="28"/>
          <w:lang w:eastAsia="en-US"/>
        </w:rPr>
        <w:t>ых трансфертов</w:t>
      </w:r>
      <w:r w:rsidRPr="00A402A9">
        <w:rPr>
          <w:rFonts w:eastAsiaTheme="minorHAnsi"/>
          <w:sz w:val="28"/>
          <w:szCs w:val="28"/>
          <w:lang w:eastAsia="en-US"/>
        </w:rPr>
        <w:t>.</w:t>
      </w:r>
    </w:p>
    <w:p w:rsidR="00821808" w:rsidRPr="00A402A9" w:rsidRDefault="00821808" w:rsidP="00E939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02A9">
        <w:rPr>
          <w:rFonts w:eastAsiaTheme="minorHAnsi"/>
          <w:sz w:val="28"/>
          <w:szCs w:val="28"/>
          <w:lang w:eastAsia="en-US"/>
        </w:rPr>
        <w:t>11. Основанием принятия решения о предоставлении ин</w:t>
      </w:r>
      <w:r w:rsidR="00A402A9" w:rsidRPr="00A402A9">
        <w:rPr>
          <w:rFonts w:eastAsiaTheme="minorHAnsi"/>
          <w:sz w:val="28"/>
          <w:szCs w:val="28"/>
          <w:lang w:eastAsia="en-US"/>
        </w:rPr>
        <w:t>ых  межбюджетных трансфертов</w:t>
      </w:r>
      <w:r w:rsidRPr="00A402A9">
        <w:rPr>
          <w:rFonts w:eastAsiaTheme="minorHAnsi"/>
          <w:sz w:val="28"/>
          <w:szCs w:val="28"/>
          <w:lang w:eastAsia="en-US"/>
        </w:rPr>
        <w:t xml:space="preserve"> является соответствие условиям, указанным в </w:t>
      </w:r>
      <w:hyperlink w:anchor="Par22" w:history="1">
        <w:r w:rsidRPr="00A402A9">
          <w:rPr>
            <w:rFonts w:eastAsiaTheme="minorHAnsi"/>
            <w:color w:val="0000FF"/>
            <w:sz w:val="28"/>
            <w:szCs w:val="28"/>
            <w:lang w:eastAsia="en-US"/>
          </w:rPr>
          <w:t>пункте 4</w:t>
        </w:r>
      </w:hyperlink>
      <w:r w:rsidRPr="00A402A9">
        <w:rPr>
          <w:rFonts w:eastAsiaTheme="minorHAnsi"/>
          <w:sz w:val="28"/>
          <w:szCs w:val="28"/>
          <w:lang w:eastAsia="en-US"/>
        </w:rPr>
        <w:t xml:space="preserve"> настоящего Порядка, и (или) предоставление документов, </w:t>
      </w:r>
      <w:r w:rsidR="00A402A9" w:rsidRPr="00A402A9">
        <w:rPr>
          <w:rFonts w:eastAsiaTheme="minorHAnsi"/>
          <w:sz w:val="28"/>
          <w:szCs w:val="28"/>
          <w:lang w:eastAsia="en-US"/>
        </w:rPr>
        <w:t xml:space="preserve">указанных в </w:t>
      </w:r>
      <w:r w:rsidRPr="00A402A9">
        <w:rPr>
          <w:rFonts w:eastAsiaTheme="minorHAnsi"/>
          <w:sz w:val="28"/>
          <w:szCs w:val="28"/>
          <w:lang w:eastAsia="en-US"/>
        </w:rPr>
        <w:t xml:space="preserve"> </w:t>
      </w:r>
      <w:hyperlink w:anchor="Par27" w:history="1">
        <w:r w:rsidRPr="00A402A9">
          <w:rPr>
            <w:rFonts w:eastAsiaTheme="minorHAnsi"/>
            <w:color w:val="0000FF"/>
            <w:sz w:val="28"/>
            <w:szCs w:val="28"/>
            <w:lang w:eastAsia="en-US"/>
          </w:rPr>
          <w:t>пункт</w:t>
        </w:r>
        <w:r w:rsidR="00A402A9" w:rsidRPr="00A402A9">
          <w:rPr>
            <w:rFonts w:eastAsiaTheme="minorHAnsi"/>
            <w:color w:val="0000FF"/>
            <w:sz w:val="28"/>
            <w:szCs w:val="28"/>
            <w:lang w:eastAsia="en-US"/>
          </w:rPr>
          <w:t>е</w:t>
        </w:r>
        <w:r w:rsidRPr="00A402A9">
          <w:rPr>
            <w:rFonts w:eastAsiaTheme="minorHAnsi"/>
            <w:color w:val="0000FF"/>
            <w:sz w:val="28"/>
            <w:szCs w:val="28"/>
            <w:lang w:eastAsia="en-US"/>
          </w:rPr>
          <w:t xml:space="preserve"> </w:t>
        </w:r>
      </w:hyperlink>
      <w:r w:rsidRPr="00A402A9">
        <w:rPr>
          <w:rFonts w:eastAsiaTheme="minorHAnsi"/>
          <w:sz w:val="28"/>
          <w:szCs w:val="28"/>
          <w:lang w:eastAsia="en-US"/>
        </w:rPr>
        <w:t>7 настоящего Порядка.</w:t>
      </w:r>
    </w:p>
    <w:p w:rsidR="00821808" w:rsidRPr="00A402A9" w:rsidRDefault="00821808" w:rsidP="00E939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02A9">
        <w:rPr>
          <w:rFonts w:eastAsiaTheme="minorHAnsi"/>
          <w:sz w:val="28"/>
          <w:szCs w:val="28"/>
          <w:lang w:eastAsia="en-US"/>
        </w:rPr>
        <w:t>12. Основанием для отказа в получении ин</w:t>
      </w:r>
      <w:r w:rsidR="00A402A9" w:rsidRPr="00A402A9">
        <w:rPr>
          <w:rFonts w:eastAsiaTheme="minorHAnsi"/>
          <w:sz w:val="28"/>
          <w:szCs w:val="28"/>
          <w:lang w:eastAsia="en-US"/>
        </w:rPr>
        <w:t>ых</w:t>
      </w:r>
      <w:r w:rsidRPr="00A402A9">
        <w:rPr>
          <w:rFonts w:eastAsiaTheme="minorHAnsi"/>
          <w:sz w:val="28"/>
          <w:szCs w:val="28"/>
          <w:lang w:eastAsia="en-US"/>
        </w:rPr>
        <w:t xml:space="preserve"> межбюджетн</w:t>
      </w:r>
      <w:r w:rsidR="00A402A9" w:rsidRPr="00A402A9">
        <w:rPr>
          <w:rFonts w:eastAsiaTheme="minorHAnsi"/>
          <w:sz w:val="28"/>
          <w:szCs w:val="28"/>
          <w:lang w:eastAsia="en-US"/>
        </w:rPr>
        <w:t>ых трансфертов</w:t>
      </w:r>
      <w:r w:rsidRPr="00A402A9">
        <w:rPr>
          <w:rFonts w:eastAsiaTheme="minorHAnsi"/>
          <w:sz w:val="28"/>
          <w:szCs w:val="28"/>
          <w:lang w:eastAsia="en-US"/>
        </w:rPr>
        <w:t xml:space="preserve"> является несоответствие условиям и критериям, указанным в </w:t>
      </w:r>
      <w:hyperlink w:anchor="Par22" w:history="1">
        <w:r w:rsidRPr="00A402A9">
          <w:rPr>
            <w:rFonts w:eastAsiaTheme="minorHAnsi"/>
            <w:color w:val="0000FF"/>
            <w:sz w:val="28"/>
            <w:szCs w:val="28"/>
            <w:lang w:eastAsia="en-US"/>
          </w:rPr>
          <w:t>пунктах 4</w:t>
        </w:r>
      </w:hyperlink>
      <w:r w:rsidRPr="00A402A9">
        <w:rPr>
          <w:rFonts w:eastAsiaTheme="minorHAnsi"/>
          <w:sz w:val="28"/>
          <w:szCs w:val="28"/>
          <w:lang w:eastAsia="en-US"/>
        </w:rPr>
        <w:t xml:space="preserve"> и </w:t>
      </w:r>
      <w:hyperlink w:anchor="Par26" w:history="1">
        <w:r w:rsidRPr="00A402A9">
          <w:rPr>
            <w:rFonts w:eastAsiaTheme="minorHAnsi"/>
            <w:color w:val="0000FF"/>
            <w:sz w:val="28"/>
            <w:szCs w:val="28"/>
            <w:lang w:eastAsia="en-US"/>
          </w:rPr>
          <w:t>5</w:t>
        </w:r>
      </w:hyperlink>
      <w:r w:rsidRPr="00A402A9">
        <w:rPr>
          <w:rFonts w:eastAsiaTheme="minorHAnsi"/>
          <w:sz w:val="28"/>
          <w:szCs w:val="28"/>
          <w:lang w:eastAsia="en-US"/>
        </w:rPr>
        <w:t xml:space="preserve"> настоящего Порядка, и (или) </w:t>
      </w:r>
      <w:r w:rsidR="00A402A9" w:rsidRPr="00A402A9">
        <w:rPr>
          <w:rFonts w:eastAsiaTheme="minorHAnsi"/>
          <w:sz w:val="28"/>
          <w:szCs w:val="28"/>
          <w:lang w:eastAsia="en-US"/>
        </w:rPr>
        <w:t>не предоставление</w:t>
      </w:r>
      <w:r w:rsidRPr="00A402A9">
        <w:rPr>
          <w:rFonts w:eastAsiaTheme="minorHAnsi"/>
          <w:sz w:val="28"/>
          <w:szCs w:val="28"/>
          <w:lang w:eastAsia="en-US"/>
        </w:rPr>
        <w:t xml:space="preserve"> документов, </w:t>
      </w:r>
      <w:r w:rsidR="00A402A9" w:rsidRPr="00A402A9">
        <w:rPr>
          <w:rFonts w:eastAsiaTheme="minorHAnsi"/>
          <w:sz w:val="28"/>
          <w:szCs w:val="28"/>
          <w:lang w:eastAsia="en-US"/>
        </w:rPr>
        <w:t xml:space="preserve">указанных в </w:t>
      </w:r>
      <w:hyperlink w:anchor="Par28" w:history="1">
        <w:r w:rsidRPr="00A402A9">
          <w:rPr>
            <w:rFonts w:eastAsiaTheme="minorHAnsi"/>
            <w:color w:val="0000FF"/>
            <w:sz w:val="28"/>
            <w:szCs w:val="28"/>
            <w:lang w:eastAsia="en-US"/>
          </w:rPr>
          <w:t>пункт</w:t>
        </w:r>
        <w:r w:rsidR="00A402A9" w:rsidRPr="00A402A9">
          <w:rPr>
            <w:rFonts w:eastAsiaTheme="minorHAnsi"/>
            <w:color w:val="0000FF"/>
            <w:sz w:val="28"/>
            <w:szCs w:val="28"/>
            <w:lang w:eastAsia="en-US"/>
          </w:rPr>
          <w:t>е</w:t>
        </w:r>
        <w:r w:rsidRPr="00A402A9">
          <w:rPr>
            <w:rFonts w:eastAsiaTheme="minorHAnsi"/>
            <w:color w:val="0000FF"/>
            <w:sz w:val="28"/>
            <w:szCs w:val="28"/>
            <w:lang w:eastAsia="en-US"/>
          </w:rPr>
          <w:t xml:space="preserve"> 7</w:t>
        </w:r>
      </w:hyperlink>
      <w:r w:rsidRPr="00A402A9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:rsidR="00821808" w:rsidRPr="00A402A9" w:rsidRDefault="00821808" w:rsidP="00E939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02A9">
        <w:rPr>
          <w:rFonts w:eastAsiaTheme="minorHAnsi"/>
          <w:sz w:val="28"/>
          <w:szCs w:val="28"/>
          <w:lang w:eastAsia="en-US"/>
        </w:rPr>
        <w:t xml:space="preserve">13. Распределение иных межбюджетных трансфертов между муниципальными образованиями на финансовое обеспечение мероприятий, указанных в </w:t>
      </w:r>
      <w:hyperlink w:anchor="Par16" w:history="1">
        <w:r w:rsidRPr="00A402A9">
          <w:rPr>
            <w:rFonts w:eastAsiaTheme="minorHAnsi"/>
            <w:color w:val="0000FF"/>
            <w:sz w:val="28"/>
            <w:szCs w:val="28"/>
            <w:lang w:eastAsia="en-US"/>
          </w:rPr>
          <w:t>пункте 2</w:t>
        </w:r>
      </w:hyperlink>
      <w:r w:rsidRPr="00A402A9">
        <w:rPr>
          <w:rFonts w:eastAsiaTheme="minorHAnsi"/>
          <w:sz w:val="28"/>
          <w:szCs w:val="28"/>
          <w:lang w:eastAsia="en-US"/>
        </w:rPr>
        <w:t xml:space="preserve"> настоящего Порядка, осуществляется:</w:t>
      </w:r>
    </w:p>
    <w:p w:rsidR="00821808" w:rsidRPr="00A402A9" w:rsidRDefault="00821808" w:rsidP="00E939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8" w:name="Par48"/>
      <w:bookmarkEnd w:id="8"/>
      <w:r w:rsidRPr="00A402A9">
        <w:rPr>
          <w:rFonts w:eastAsiaTheme="minorHAnsi"/>
          <w:sz w:val="28"/>
          <w:szCs w:val="28"/>
          <w:lang w:eastAsia="en-US"/>
        </w:rPr>
        <w:t>а) в соответствии с поручениями Главы Республики Алтай, Председателя Правительства Республики Алтай;</w:t>
      </w:r>
    </w:p>
    <w:p w:rsidR="00821808" w:rsidRPr="00A402A9" w:rsidRDefault="00821808" w:rsidP="00E939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02A9">
        <w:rPr>
          <w:rFonts w:eastAsiaTheme="minorHAnsi"/>
          <w:sz w:val="28"/>
          <w:szCs w:val="28"/>
          <w:lang w:eastAsia="en-US"/>
        </w:rPr>
        <w:t xml:space="preserve">б) </w:t>
      </w:r>
      <w:r w:rsidRPr="00A402A9">
        <w:rPr>
          <w:sz w:val="28"/>
          <w:szCs w:val="28"/>
        </w:rPr>
        <w:t>по итогам отбора по следующей формуле:</w:t>
      </w:r>
      <w:r w:rsidRPr="00A402A9">
        <w:rPr>
          <w:rFonts w:eastAsiaTheme="minorHAnsi"/>
          <w:sz w:val="28"/>
          <w:szCs w:val="28"/>
          <w:lang w:eastAsia="en-US"/>
        </w:rPr>
        <w:t xml:space="preserve"> (но не более потребности i-муниципального образования в объеме ин</w:t>
      </w:r>
      <w:r w:rsidR="00A402A9" w:rsidRPr="00A402A9">
        <w:rPr>
          <w:rFonts w:eastAsiaTheme="minorHAnsi"/>
          <w:sz w:val="28"/>
          <w:szCs w:val="28"/>
          <w:lang w:eastAsia="en-US"/>
        </w:rPr>
        <w:t>ых</w:t>
      </w:r>
      <w:r w:rsidRPr="00A402A9">
        <w:rPr>
          <w:rFonts w:eastAsiaTheme="minorHAnsi"/>
          <w:sz w:val="28"/>
          <w:szCs w:val="28"/>
          <w:lang w:eastAsia="en-US"/>
        </w:rPr>
        <w:t xml:space="preserve"> межбюджетн</w:t>
      </w:r>
      <w:r w:rsidR="00A402A9" w:rsidRPr="00A402A9">
        <w:rPr>
          <w:rFonts w:eastAsiaTheme="minorHAnsi"/>
          <w:sz w:val="28"/>
          <w:szCs w:val="28"/>
          <w:lang w:eastAsia="en-US"/>
        </w:rPr>
        <w:t>ых</w:t>
      </w:r>
      <w:r w:rsidRPr="00A402A9">
        <w:rPr>
          <w:rFonts w:eastAsiaTheme="minorHAnsi"/>
          <w:sz w:val="28"/>
          <w:szCs w:val="28"/>
          <w:lang w:eastAsia="en-US"/>
        </w:rPr>
        <w:t xml:space="preserve"> трансферт</w:t>
      </w:r>
      <w:r w:rsidR="00A402A9" w:rsidRPr="00A402A9">
        <w:rPr>
          <w:rFonts w:eastAsiaTheme="minorHAnsi"/>
          <w:sz w:val="28"/>
          <w:szCs w:val="28"/>
          <w:lang w:eastAsia="en-US"/>
        </w:rPr>
        <w:t>ов</w:t>
      </w:r>
      <w:r w:rsidRPr="00A402A9">
        <w:rPr>
          <w:rFonts w:eastAsiaTheme="minorHAnsi"/>
          <w:sz w:val="28"/>
          <w:szCs w:val="28"/>
          <w:lang w:eastAsia="en-US"/>
        </w:rPr>
        <w:t xml:space="preserve"> на </w:t>
      </w:r>
      <w:r w:rsidR="00A402A9" w:rsidRPr="00A402A9">
        <w:rPr>
          <w:rFonts w:eastAsiaTheme="minorHAnsi"/>
          <w:sz w:val="28"/>
          <w:szCs w:val="28"/>
          <w:lang w:eastAsia="en-US"/>
        </w:rPr>
        <w:t xml:space="preserve">разработку проектно-сметной документации, строительство и (или) рекультивацию объектов по обращению с твердыми коммунальными отходами </w:t>
      </w:r>
      <w:r w:rsidRPr="00A402A9">
        <w:rPr>
          <w:rFonts w:eastAsiaTheme="minorHAnsi"/>
          <w:sz w:val="28"/>
          <w:szCs w:val="28"/>
          <w:lang w:eastAsia="en-US"/>
        </w:rPr>
        <w:t xml:space="preserve"> в соответствии с представленными заявками):</w:t>
      </w:r>
    </w:p>
    <w:p w:rsidR="00821808" w:rsidRPr="00A402A9" w:rsidRDefault="00821808" w:rsidP="00E939A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21808" w:rsidRPr="00A402A9" w:rsidRDefault="00821808" w:rsidP="00A402A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en-US" w:eastAsia="en-US"/>
        </w:rPr>
      </w:pPr>
      <w:r w:rsidRPr="00A402A9">
        <w:rPr>
          <w:rFonts w:eastAsiaTheme="minorHAnsi"/>
          <w:sz w:val="28"/>
          <w:szCs w:val="28"/>
          <w:lang w:val="en-US" w:eastAsia="en-US"/>
        </w:rPr>
        <w:t>T</w:t>
      </w:r>
      <w:r w:rsidRPr="00A402A9">
        <w:rPr>
          <w:rFonts w:eastAsiaTheme="minorHAnsi"/>
          <w:sz w:val="28"/>
          <w:szCs w:val="28"/>
          <w:vertAlign w:val="subscript"/>
          <w:lang w:val="en-US" w:eastAsia="en-US"/>
        </w:rPr>
        <w:t>i</w:t>
      </w:r>
      <w:r w:rsidRPr="00A402A9">
        <w:rPr>
          <w:rFonts w:eastAsiaTheme="minorHAnsi"/>
          <w:sz w:val="28"/>
          <w:szCs w:val="28"/>
          <w:lang w:val="en-US" w:eastAsia="en-US"/>
        </w:rPr>
        <w:t xml:space="preserve"> = T</w:t>
      </w:r>
      <w:r w:rsidRPr="00A402A9">
        <w:rPr>
          <w:rFonts w:eastAsiaTheme="minorHAnsi"/>
          <w:sz w:val="28"/>
          <w:szCs w:val="28"/>
          <w:vertAlign w:val="subscript"/>
          <w:lang w:eastAsia="en-US"/>
        </w:rPr>
        <w:t>общ</w:t>
      </w:r>
      <w:r w:rsidRPr="00A402A9">
        <w:rPr>
          <w:rFonts w:eastAsiaTheme="minorHAnsi"/>
          <w:sz w:val="28"/>
          <w:szCs w:val="28"/>
          <w:lang w:val="en-US" w:eastAsia="en-US"/>
        </w:rPr>
        <w:t xml:space="preserve"> x (S</w:t>
      </w:r>
      <w:r w:rsidRPr="00A402A9">
        <w:rPr>
          <w:rFonts w:eastAsiaTheme="minorHAnsi"/>
          <w:sz w:val="28"/>
          <w:szCs w:val="28"/>
          <w:vertAlign w:val="subscript"/>
          <w:lang w:val="en-US" w:eastAsia="en-US"/>
        </w:rPr>
        <w:t>i</w:t>
      </w:r>
      <w:r w:rsidRPr="00A402A9">
        <w:rPr>
          <w:rFonts w:eastAsiaTheme="minorHAnsi"/>
          <w:sz w:val="28"/>
          <w:szCs w:val="28"/>
          <w:lang w:val="en-US" w:eastAsia="en-US"/>
        </w:rPr>
        <w:t xml:space="preserve"> / SUM S</w:t>
      </w:r>
      <w:r w:rsidRPr="00A402A9">
        <w:rPr>
          <w:rFonts w:eastAsiaTheme="minorHAnsi"/>
          <w:sz w:val="28"/>
          <w:szCs w:val="28"/>
          <w:vertAlign w:val="subscript"/>
          <w:lang w:val="en-US" w:eastAsia="en-US"/>
        </w:rPr>
        <w:t>i</w:t>
      </w:r>
      <w:r w:rsidRPr="00A402A9">
        <w:rPr>
          <w:rFonts w:eastAsiaTheme="minorHAnsi"/>
          <w:sz w:val="28"/>
          <w:szCs w:val="28"/>
          <w:lang w:val="en-US" w:eastAsia="en-US"/>
        </w:rPr>
        <w:t>),</w:t>
      </w:r>
      <w:r w:rsidRPr="00A402A9">
        <w:rPr>
          <w:rFonts w:eastAsiaTheme="minorHAnsi"/>
          <w:sz w:val="28"/>
          <w:szCs w:val="28"/>
          <w:lang w:eastAsia="en-US"/>
        </w:rPr>
        <w:t>где</w:t>
      </w:r>
      <w:r w:rsidRPr="00A402A9">
        <w:rPr>
          <w:rFonts w:eastAsiaTheme="minorHAnsi"/>
          <w:sz w:val="28"/>
          <w:szCs w:val="28"/>
          <w:lang w:val="en-US" w:eastAsia="en-US"/>
        </w:rPr>
        <w:t>:</w:t>
      </w:r>
    </w:p>
    <w:p w:rsidR="00821808" w:rsidRPr="00A402A9" w:rsidRDefault="00821808" w:rsidP="00E939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02A9">
        <w:rPr>
          <w:rFonts w:eastAsiaTheme="minorHAnsi"/>
          <w:sz w:val="28"/>
          <w:szCs w:val="28"/>
          <w:lang w:eastAsia="en-US"/>
        </w:rPr>
        <w:t>T</w:t>
      </w:r>
      <w:r w:rsidRPr="00A402A9">
        <w:rPr>
          <w:rFonts w:eastAsiaTheme="minorHAnsi"/>
          <w:sz w:val="28"/>
          <w:szCs w:val="28"/>
          <w:vertAlign w:val="subscript"/>
          <w:lang w:eastAsia="en-US"/>
        </w:rPr>
        <w:t>общ</w:t>
      </w:r>
      <w:r w:rsidRPr="00A402A9">
        <w:rPr>
          <w:rFonts w:eastAsiaTheme="minorHAnsi"/>
          <w:sz w:val="28"/>
          <w:szCs w:val="28"/>
          <w:lang w:eastAsia="en-US"/>
        </w:rPr>
        <w:t xml:space="preserve"> - общий размер иных межбюджетных трансфертов муниципальным образованиям, предусмотренный законом о республиканском бюджете Республики Алтай на соответствующий финансовый год</w:t>
      </w:r>
      <w:r w:rsidR="00DB5352">
        <w:rPr>
          <w:rFonts w:eastAsiaTheme="minorHAnsi"/>
          <w:sz w:val="28"/>
          <w:szCs w:val="28"/>
          <w:lang w:eastAsia="en-US"/>
        </w:rPr>
        <w:t xml:space="preserve"> и </w:t>
      </w:r>
      <w:r w:rsidR="00DB5352" w:rsidRPr="00A402A9">
        <w:rPr>
          <w:rFonts w:eastAsiaTheme="minorHAnsi"/>
          <w:sz w:val="28"/>
          <w:szCs w:val="28"/>
          <w:lang w:eastAsia="en-US"/>
        </w:rPr>
        <w:t>плановый период</w:t>
      </w:r>
      <w:r w:rsidRPr="00A402A9">
        <w:rPr>
          <w:rFonts w:eastAsiaTheme="minorHAnsi"/>
          <w:sz w:val="28"/>
          <w:szCs w:val="28"/>
          <w:lang w:eastAsia="en-US"/>
        </w:rPr>
        <w:t>;</w:t>
      </w:r>
    </w:p>
    <w:p w:rsidR="00821808" w:rsidRPr="00A402A9" w:rsidRDefault="00821808" w:rsidP="00E939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02A9">
        <w:rPr>
          <w:rFonts w:eastAsiaTheme="minorHAnsi"/>
          <w:sz w:val="28"/>
          <w:szCs w:val="28"/>
          <w:lang w:eastAsia="en-US"/>
        </w:rPr>
        <w:t>S</w:t>
      </w:r>
      <w:r w:rsidRPr="00A402A9">
        <w:rPr>
          <w:rFonts w:eastAsiaTheme="minorHAnsi"/>
          <w:sz w:val="28"/>
          <w:szCs w:val="28"/>
          <w:vertAlign w:val="subscript"/>
          <w:lang w:eastAsia="en-US"/>
        </w:rPr>
        <w:t>i</w:t>
      </w:r>
      <w:r w:rsidR="00A402A9" w:rsidRPr="00A402A9">
        <w:rPr>
          <w:rFonts w:eastAsiaTheme="minorHAnsi"/>
          <w:sz w:val="28"/>
          <w:szCs w:val="28"/>
          <w:lang w:eastAsia="en-US"/>
        </w:rPr>
        <w:t xml:space="preserve"> - потребность в иных</w:t>
      </w:r>
      <w:r w:rsidRPr="00A402A9">
        <w:rPr>
          <w:rFonts w:eastAsiaTheme="minorHAnsi"/>
          <w:sz w:val="28"/>
          <w:szCs w:val="28"/>
          <w:lang w:eastAsia="en-US"/>
        </w:rPr>
        <w:t xml:space="preserve"> ме</w:t>
      </w:r>
      <w:r w:rsidR="00A402A9" w:rsidRPr="00A402A9">
        <w:rPr>
          <w:rFonts w:eastAsiaTheme="minorHAnsi"/>
          <w:sz w:val="28"/>
          <w:szCs w:val="28"/>
          <w:lang w:eastAsia="en-US"/>
        </w:rPr>
        <w:t>жбюджетных трансфертов</w:t>
      </w:r>
      <w:r w:rsidRPr="00A402A9">
        <w:rPr>
          <w:rFonts w:eastAsiaTheme="minorHAnsi"/>
          <w:sz w:val="28"/>
          <w:szCs w:val="28"/>
          <w:lang w:eastAsia="en-US"/>
        </w:rPr>
        <w:t xml:space="preserve"> i-го муниципального образования в соответствии с представленной муниципальным образованием заявкой.</w:t>
      </w:r>
    </w:p>
    <w:p w:rsidR="00821808" w:rsidRPr="00A402A9" w:rsidRDefault="00A402A9" w:rsidP="00E939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02A9">
        <w:rPr>
          <w:rFonts w:eastAsiaTheme="minorHAnsi"/>
          <w:sz w:val="28"/>
          <w:szCs w:val="28"/>
          <w:lang w:eastAsia="en-US"/>
        </w:rPr>
        <w:t>14. В случае распределения иных</w:t>
      </w:r>
      <w:r w:rsidR="00821808" w:rsidRPr="00A402A9">
        <w:rPr>
          <w:rFonts w:eastAsiaTheme="minorHAnsi"/>
          <w:sz w:val="28"/>
          <w:szCs w:val="28"/>
          <w:lang w:eastAsia="en-US"/>
        </w:rPr>
        <w:t xml:space="preserve"> межбюджетн</w:t>
      </w:r>
      <w:r w:rsidRPr="00A402A9">
        <w:rPr>
          <w:rFonts w:eastAsiaTheme="minorHAnsi"/>
          <w:sz w:val="28"/>
          <w:szCs w:val="28"/>
          <w:lang w:eastAsia="en-US"/>
        </w:rPr>
        <w:t>ых</w:t>
      </w:r>
      <w:r w:rsidR="00821808" w:rsidRPr="00A402A9">
        <w:rPr>
          <w:rFonts w:eastAsiaTheme="minorHAnsi"/>
          <w:sz w:val="28"/>
          <w:szCs w:val="28"/>
          <w:lang w:eastAsia="en-US"/>
        </w:rPr>
        <w:t xml:space="preserve"> трансферт</w:t>
      </w:r>
      <w:r w:rsidRPr="00A402A9">
        <w:rPr>
          <w:rFonts w:eastAsiaTheme="minorHAnsi"/>
          <w:sz w:val="28"/>
          <w:szCs w:val="28"/>
          <w:lang w:eastAsia="en-US"/>
        </w:rPr>
        <w:t>ов</w:t>
      </w:r>
      <w:r w:rsidR="00821808" w:rsidRPr="00A402A9">
        <w:rPr>
          <w:rFonts w:eastAsiaTheme="minorHAnsi"/>
          <w:sz w:val="28"/>
          <w:szCs w:val="28"/>
          <w:lang w:eastAsia="en-US"/>
        </w:rPr>
        <w:t xml:space="preserve"> </w:t>
      </w:r>
      <w:r w:rsidRPr="00A402A9">
        <w:rPr>
          <w:rFonts w:eastAsiaTheme="minorHAnsi"/>
          <w:sz w:val="28"/>
          <w:szCs w:val="28"/>
          <w:lang w:eastAsia="en-US"/>
        </w:rPr>
        <w:t>в порядке</w:t>
      </w:r>
      <w:r w:rsidR="00B359A9">
        <w:rPr>
          <w:rFonts w:eastAsiaTheme="minorHAnsi"/>
          <w:sz w:val="28"/>
          <w:szCs w:val="28"/>
          <w:lang w:eastAsia="en-US"/>
        </w:rPr>
        <w:t>,</w:t>
      </w:r>
      <w:r w:rsidRPr="00A402A9">
        <w:rPr>
          <w:rFonts w:eastAsiaTheme="minorHAnsi"/>
          <w:sz w:val="28"/>
          <w:szCs w:val="28"/>
          <w:lang w:eastAsia="en-US"/>
        </w:rPr>
        <w:t xml:space="preserve"> указанным в </w:t>
      </w:r>
      <w:hyperlink w:anchor="Par48" w:history="1">
        <w:r w:rsidRPr="00A402A9">
          <w:rPr>
            <w:rFonts w:eastAsiaTheme="minorHAnsi"/>
            <w:color w:val="0000FF"/>
            <w:sz w:val="28"/>
            <w:szCs w:val="28"/>
            <w:lang w:eastAsia="en-US"/>
          </w:rPr>
          <w:t>подпункте</w:t>
        </w:r>
        <w:r w:rsidR="00821808" w:rsidRPr="00A402A9">
          <w:rPr>
            <w:rFonts w:eastAsiaTheme="minorHAnsi"/>
            <w:color w:val="0000FF"/>
            <w:sz w:val="28"/>
            <w:szCs w:val="28"/>
            <w:lang w:eastAsia="en-US"/>
          </w:rPr>
          <w:t xml:space="preserve"> </w:t>
        </w:r>
        <w:r w:rsidRPr="00A402A9">
          <w:rPr>
            <w:rFonts w:eastAsiaTheme="minorHAnsi"/>
            <w:color w:val="0000FF"/>
            <w:sz w:val="28"/>
            <w:szCs w:val="28"/>
            <w:lang w:eastAsia="en-US"/>
          </w:rPr>
          <w:t>«</w:t>
        </w:r>
        <w:r w:rsidR="00821808" w:rsidRPr="00A402A9">
          <w:rPr>
            <w:rFonts w:eastAsiaTheme="minorHAnsi"/>
            <w:color w:val="0000FF"/>
            <w:sz w:val="28"/>
            <w:szCs w:val="28"/>
            <w:lang w:eastAsia="en-US"/>
          </w:rPr>
          <w:t>а</w:t>
        </w:r>
        <w:r w:rsidRPr="00A402A9">
          <w:rPr>
            <w:rFonts w:eastAsiaTheme="minorHAnsi"/>
            <w:color w:val="0000FF"/>
            <w:sz w:val="28"/>
            <w:szCs w:val="28"/>
            <w:lang w:eastAsia="en-US"/>
          </w:rPr>
          <w:t>»</w:t>
        </w:r>
        <w:r w:rsidR="00821808" w:rsidRPr="00A402A9">
          <w:rPr>
            <w:rFonts w:eastAsiaTheme="minorHAnsi"/>
            <w:color w:val="0000FF"/>
            <w:sz w:val="28"/>
            <w:szCs w:val="28"/>
            <w:lang w:eastAsia="en-US"/>
          </w:rPr>
          <w:t xml:space="preserve"> пункта 13</w:t>
        </w:r>
      </w:hyperlink>
      <w:r w:rsidRPr="00A402A9">
        <w:rPr>
          <w:rFonts w:eastAsiaTheme="minorHAnsi"/>
          <w:sz w:val="28"/>
          <w:szCs w:val="28"/>
          <w:lang w:eastAsia="en-US"/>
        </w:rPr>
        <w:t xml:space="preserve"> настоящего Порядка</w:t>
      </w:r>
      <w:r w:rsidR="00DB5352">
        <w:rPr>
          <w:rFonts w:eastAsiaTheme="minorHAnsi"/>
          <w:sz w:val="28"/>
          <w:szCs w:val="28"/>
          <w:lang w:eastAsia="en-US"/>
        </w:rPr>
        <w:t>,</w:t>
      </w:r>
      <w:r w:rsidRPr="00A402A9">
        <w:rPr>
          <w:rFonts w:eastAsiaTheme="minorHAnsi"/>
          <w:sz w:val="28"/>
          <w:szCs w:val="28"/>
          <w:lang w:eastAsia="en-US"/>
        </w:rPr>
        <w:t xml:space="preserve"> </w:t>
      </w:r>
      <w:r w:rsidR="00821808" w:rsidRPr="00A402A9">
        <w:rPr>
          <w:rFonts w:eastAsiaTheme="minorHAnsi"/>
          <w:sz w:val="28"/>
          <w:szCs w:val="28"/>
          <w:lang w:eastAsia="en-US"/>
        </w:rPr>
        <w:t>отбор не проводится.</w:t>
      </w:r>
    </w:p>
    <w:p w:rsidR="00821808" w:rsidRPr="00A402A9" w:rsidRDefault="00821808" w:rsidP="00E939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02A9">
        <w:rPr>
          <w:rFonts w:eastAsiaTheme="minorHAnsi"/>
          <w:sz w:val="28"/>
          <w:szCs w:val="28"/>
          <w:lang w:eastAsia="en-US"/>
        </w:rPr>
        <w:t>15. Министерство заключает с муниципальным образованием соглашение о предоставлении ин</w:t>
      </w:r>
      <w:r w:rsidR="00A402A9" w:rsidRPr="00A402A9">
        <w:rPr>
          <w:rFonts w:eastAsiaTheme="minorHAnsi"/>
          <w:sz w:val="28"/>
          <w:szCs w:val="28"/>
          <w:lang w:eastAsia="en-US"/>
        </w:rPr>
        <w:t>ых межбюджетных</w:t>
      </w:r>
      <w:r w:rsidRPr="00A402A9">
        <w:rPr>
          <w:rFonts w:eastAsiaTheme="minorHAnsi"/>
          <w:sz w:val="28"/>
          <w:szCs w:val="28"/>
          <w:lang w:eastAsia="en-US"/>
        </w:rPr>
        <w:t xml:space="preserve"> трансферт</w:t>
      </w:r>
      <w:r w:rsidR="00A402A9" w:rsidRPr="00A402A9">
        <w:rPr>
          <w:rFonts w:eastAsiaTheme="minorHAnsi"/>
          <w:sz w:val="28"/>
          <w:szCs w:val="28"/>
          <w:lang w:eastAsia="en-US"/>
        </w:rPr>
        <w:t>ов</w:t>
      </w:r>
      <w:r w:rsidRPr="00A402A9">
        <w:rPr>
          <w:rFonts w:eastAsiaTheme="minorHAnsi"/>
          <w:sz w:val="28"/>
          <w:szCs w:val="28"/>
          <w:lang w:eastAsia="en-US"/>
        </w:rPr>
        <w:t xml:space="preserve"> бюджету муниципального образования на софинансирование расходных обязательств муниципального образования (далее - соглашение) в системе «Электронный </w:t>
      </w:r>
      <w:r w:rsidRPr="00A402A9">
        <w:rPr>
          <w:rFonts w:eastAsiaTheme="minorHAnsi"/>
          <w:sz w:val="28"/>
          <w:szCs w:val="28"/>
          <w:lang w:eastAsia="en-US"/>
        </w:rPr>
        <w:lastRenderedPageBreak/>
        <w:t xml:space="preserve">бюджет» на мероприятия, указанные в </w:t>
      </w:r>
      <w:hyperlink w:anchor="Par16" w:history="1">
        <w:r w:rsidRPr="00A402A9">
          <w:rPr>
            <w:rFonts w:eastAsiaTheme="minorHAnsi"/>
            <w:color w:val="0000FF"/>
            <w:sz w:val="28"/>
            <w:szCs w:val="28"/>
            <w:lang w:eastAsia="en-US"/>
          </w:rPr>
          <w:t>пункте 2</w:t>
        </w:r>
      </w:hyperlink>
      <w:r w:rsidRPr="00A402A9">
        <w:rPr>
          <w:rFonts w:eastAsiaTheme="minorHAnsi"/>
          <w:sz w:val="28"/>
          <w:szCs w:val="28"/>
          <w:lang w:eastAsia="en-US"/>
        </w:rPr>
        <w:t xml:space="preserve"> настоящего Порядка на срок действия доведенных до него лимитов бюджетных обязательств республиканского бюджета</w:t>
      </w:r>
      <w:r w:rsidR="00A402A9" w:rsidRPr="00A402A9">
        <w:rPr>
          <w:rFonts w:eastAsiaTheme="minorHAnsi"/>
          <w:sz w:val="28"/>
          <w:szCs w:val="28"/>
          <w:lang w:eastAsia="en-US"/>
        </w:rPr>
        <w:t xml:space="preserve"> Республики Алтай</w:t>
      </w:r>
      <w:r w:rsidRPr="00A402A9">
        <w:rPr>
          <w:rFonts w:eastAsiaTheme="minorHAnsi"/>
          <w:sz w:val="28"/>
          <w:szCs w:val="28"/>
          <w:lang w:eastAsia="en-US"/>
        </w:rPr>
        <w:t>.</w:t>
      </w:r>
    </w:p>
    <w:p w:rsidR="00821808" w:rsidRPr="00A402A9" w:rsidRDefault="00DB5352" w:rsidP="00E939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Заключение соглашений</w:t>
      </w:r>
      <w:r w:rsidR="00821808" w:rsidRPr="00A402A9">
        <w:rPr>
          <w:rFonts w:eastAsiaTheme="minorHAnsi"/>
          <w:sz w:val="28"/>
          <w:szCs w:val="28"/>
          <w:lang w:eastAsia="en-US"/>
        </w:rPr>
        <w:t xml:space="preserve">, реализуемых с участием средств федерального бюджета, осуществляется в сроки, установленные </w:t>
      </w:r>
      <w:r w:rsidR="00A402A9" w:rsidRPr="00A402A9">
        <w:rPr>
          <w:rFonts w:eastAsiaTheme="minorHAnsi"/>
          <w:sz w:val="28"/>
          <w:szCs w:val="28"/>
          <w:lang w:eastAsia="en-US"/>
        </w:rPr>
        <w:t xml:space="preserve"> в </w:t>
      </w:r>
      <w:hyperlink r:id="rId8" w:history="1">
        <w:r w:rsidR="00821808" w:rsidRPr="00A402A9">
          <w:rPr>
            <w:rFonts w:eastAsiaTheme="minorHAnsi"/>
            <w:color w:val="0000FF"/>
            <w:sz w:val="28"/>
            <w:szCs w:val="28"/>
            <w:lang w:eastAsia="en-US"/>
          </w:rPr>
          <w:t>подпункт</w:t>
        </w:r>
        <w:r w:rsidR="00A402A9" w:rsidRPr="00A402A9">
          <w:rPr>
            <w:rFonts w:eastAsiaTheme="minorHAnsi"/>
            <w:color w:val="0000FF"/>
            <w:sz w:val="28"/>
            <w:szCs w:val="28"/>
            <w:lang w:eastAsia="en-US"/>
          </w:rPr>
          <w:t>е</w:t>
        </w:r>
        <w:r w:rsidR="00821808" w:rsidRPr="00A402A9">
          <w:rPr>
            <w:rFonts w:eastAsiaTheme="minorHAnsi"/>
            <w:color w:val="0000FF"/>
            <w:sz w:val="28"/>
            <w:szCs w:val="28"/>
            <w:lang w:eastAsia="en-US"/>
          </w:rPr>
          <w:t xml:space="preserve"> «л(3)» пункта 10</w:t>
        </w:r>
      </w:hyperlink>
      <w:r w:rsidR="00A402A9">
        <w:rPr>
          <w:rFonts w:eastAsiaTheme="minorHAnsi"/>
          <w:sz w:val="28"/>
          <w:szCs w:val="28"/>
          <w:lang w:eastAsia="en-US"/>
        </w:rPr>
        <w:t xml:space="preserve"> Правил формирования, предоставления и распределения субсидий из федерального бюджета бюдж</w:t>
      </w:r>
      <w:r w:rsidR="00B359A9">
        <w:rPr>
          <w:rFonts w:eastAsiaTheme="minorHAnsi"/>
          <w:sz w:val="28"/>
          <w:szCs w:val="28"/>
          <w:lang w:eastAsia="en-US"/>
        </w:rPr>
        <w:t>етам субъектов Российской Феде</w:t>
      </w:r>
      <w:r w:rsidR="00A402A9">
        <w:rPr>
          <w:rFonts w:eastAsiaTheme="minorHAnsi"/>
          <w:sz w:val="28"/>
          <w:szCs w:val="28"/>
          <w:lang w:eastAsia="en-US"/>
        </w:rPr>
        <w:t>рации</w:t>
      </w:r>
      <w:bookmarkStart w:id="9" w:name="_GoBack"/>
      <w:r w:rsidR="00BF39B9" w:rsidRPr="005154E0">
        <w:rPr>
          <w:rFonts w:eastAsiaTheme="minorHAnsi"/>
          <w:color w:val="FF0000"/>
          <w:sz w:val="28"/>
          <w:szCs w:val="28"/>
          <w:lang w:eastAsia="en-US"/>
        </w:rPr>
        <w:t>,</w:t>
      </w:r>
      <w:bookmarkEnd w:id="9"/>
      <w:r w:rsidR="00A402A9">
        <w:rPr>
          <w:rFonts w:eastAsiaTheme="minorHAnsi"/>
          <w:sz w:val="28"/>
          <w:szCs w:val="28"/>
          <w:lang w:eastAsia="en-US"/>
        </w:rPr>
        <w:t xml:space="preserve"> утвержденных </w:t>
      </w:r>
      <w:r w:rsidR="00821808" w:rsidRPr="00A402A9">
        <w:rPr>
          <w:rFonts w:eastAsiaTheme="minorHAnsi"/>
          <w:sz w:val="28"/>
          <w:szCs w:val="28"/>
          <w:lang w:eastAsia="en-US"/>
        </w:rPr>
        <w:t xml:space="preserve"> постановлени</w:t>
      </w:r>
      <w:r w:rsidR="00A402A9">
        <w:rPr>
          <w:rFonts w:eastAsiaTheme="minorHAnsi"/>
          <w:sz w:val="28"/>
          <w:szCs w:val="28"/>
          <w:lang w:eastAsia="en-US"/>
        </w:rPr>
        <w:t>ем</w:t>
      </w:r>
      <w:r w:rsidR="00821808" w:rsidRPr="00A402A9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</w:t>
      </w:r>
      <w:r w:rsidR="00372CC5" w:rsidRPr="00A402A9">
        <w:rPr>
          <w:rFonts w:eastAsiaTheme="minorHAnsi"/>
          <w:sz w:val="28"/>
          <w:szCs w:val="28"/>
          <w:lang w:eastAsia="en-US"/>
        </w:rPr>
        <w:t>от 30 сентября 2014 года №</w:t>
      </w:r>
      <w:r w:rsidR="00821808" w:rsidRPr="00A402A9">
        <w:rPr>
          <w:rFonts w:eastAsiaTheme="minorHAnsi"/>
          <w:sz w:val="28"/>
          <w:szCs w:val="28"/>
          <w:lang w:eastAsia="en-US"/>
        </w:rPr>
        <w:t xml:space="preserve"> 999 «О формировании, предоставлении и распределении субсидий из федерального бюджета бюджетам субъектов Российской Федерации».</w:t>
      </w:r>
    </w:p>
    <w:p w:rsidR="00821808" w:rsidRPr="00A402A9" w:rsidRDefault="00372CC5" w:rsidP="00E939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02A9">
        <w:rPr>
          <w:rFonts w:eastAsiaTheme="minorHAnsi"/>
          <w:sz w:val="28"/>
          <w:szCs w:val="28"/>
          <w:lang w:eastAsia="en-US"/>
        </w:rPr>
        <w:t>16</w:t>
      </w:r>
      <w:r w:rsidR="00821808" w:rsidRPr="00A402A9">
        <w:rPr>
          <w:rFonts w:eastAsiaTheme="minorHAnsi"/>
          <w:sz w:val="28"/>
          <w:szCs w:val="28"/>
          <w:lang w:eastAsia="en-US"/>
        </w:rPr>
        <w:t xml:space="preserve">. В течение 30 календарных дней со дня внесения изменений в закон Республики Алтай о республиканском бюджете </w:t>
      </w:r>
      <w:r w:rsidR="00A402A9" w:rsidRPr="00A402A9">
        <w:rPr>
          <w:rFonts w:eastAsiaTheme="minorHAnsi"/>
          <w:sz w:val="28"/>
          <w:szCs w:val="28"/>
          <w:lang w:eastAsia="en-US"/>
        </w:rPr>
        <w:t xml:space="preserve"> Республики Алтай </w:t>
      </w:r>
      <w:r w:rsidR="00821808" w:rsidRPr="00A402A9">
        <w:rPr>
          <w:rFonts w:eastAsiaTheme="minorHAnsi"/>
          <w:sz w:val="28"/>
          <w:szCs w:val="28"/>
          <w:lang w:eastAsia="en-US"/>
        </w:rPr>
        <w:t>на текущий финансовый год и плановый период и (или) правовой акт Правительства Республики Алтай, предусматривающих уточнение в соответствующем финансовом году объемов бюджетных ассигнований на финансовое обеспечение мероприятий, в целях софинансирования реализации которых предоставля</w:t>
      </w:r>
      <w:r w:rsidR="00A402A9" w:rsidRPr="00A402A9">
        <w:rPr>
          <w:rFonts w:eastAsiaTheme="minorHAnsi"/>
          <w:sz w:val="28"/>
          <w:szCs w:val="28"/>
          <w:lang w:eastAsia="en-US"/>
        </w:rPr>
        <w:t>ю</w:t>
      </w:r>
      <w:r w:rsidR="00821808" w:rsidRPr="00A402A9">
        <w:rPr>
          <w:rFonts w:eastAsiaTheme="minorHAnsi"/>
          <w:sz w:val="28"/>
          <w:szCs w:val="28"/>
          <w:lang w:eastAsia="en-US"/>
        </w:rPr>
        <w:t>тся ин</w:t>
      </w:r>
      <w:r w:rsidR="00A402A9" w:rsidRPr="00A402A9">
        <w:rPr>
          <w:rFonts w:eastAsiaTheme="minorHAnsi"/>
          <w:sz w:val="28"/>
          <w:szCs w:val="28"/>
          <w:lang w:eastAsia="en-US"/>
        </w:rPr>
        <w:t>ые межбюджетные</w:t>
      </w:r>
      <w:r w:rsidR="00821808" w:rsidRPr="00A402A9">
        <w:rPr>
          <w:rFonts w:eastAsiaTheme="minorHAnsi"/>
          <w:sz w:val="28"/>
          <w:szCs w:val="28"/>
          <w:lang w:eastAsia="en-US"/>
        </w:rPr>
        <w:t xml:space="preserve"> трансферт</w:t>
      </w:r>
      <w:r w:rsidR="00A402A9" w:rsidRPr="00A402A9">
        <w:rPr>
          <w:rFonts w:eastAsiaTheme="minorHAnsi"/>
          <w:sz w:val="28"/>
          <w:szCs w:val="28"/>
          <w:lang w:eastAsia="en-US"/>
        </w:rPr>
        <w:t>ы</w:t>
      </w:r>
      <w:r w:rsidR="00821808" w:rsidRPr="00A402A9">
        <w:rPr>
          <w:rFonts w:eastAsiaTheme="minorHAnsi"/>
          <w:sz w:val="28"/>
          <w:szCs w:val="28"/>
          <w:lang w:eastAsia="en-US"/>
        </w:rPr>
        <w:t>, в соглашение вносятся соответствующие изменения.</w:t>
      </w:r>
    </w:p>
    <w:p w:rsidR="00821808" w:rsidRPr="00A402A9" w:rsidRDefault="00372CC5" w:rsidP="00E939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02A9">
        <w:rPr>
          <w:rFonts w:eastAsiaTheme="minorHAnsi"/>
          <w:sz w:val="28"/>
          <w:szCs w:val="28"/>
          <w:lang w:eastAsia="en-US"/>
        </w:rPr>
        <w:t>17</w:t>
      </w:r>
      <w:r w:rsidR="00821808" w:rsidRPr="00A402A9">
        <w:rPr>
          <w:rFonts w:eastAsiaTheme="minorHAnsi"/>
          <w:sz w:val="28"/>
          <w:szCs w:val="28"/>
          <w:lang w:eastAsia="en-US"/>
        </w:rPr>
        <w:t xml:space="preserve">. </w:t>
      </w:r>
      <w:r w:rsidR="00821808" w:rsidRPr="00A402A9">
        <w:rPr>
          <w:sz w:val="28"/>
          <w:szCs w:val="28"/>
        </w:rPr>
        <w:t xml:space="preserve">Перечисление иных межбюджетных трансфертов осуществляется в установленном </w:t>
      </w:r>
      <w:r w:rsidR="00A402A9" w:rsidRPr="00A402A9">
        <w:rPr>
          <w:sz w:val="28"/>
          <w:szCs w:val="28"/>
        </w:rPr>
        <w:t xml:space="preserve">федеральном законодательстве </w:t>
      </w:r>
      <w:r w:rsidR="00821808" w:rsidRPr="00A402A9">
        <w:rPr>
          <w:sz w:val="28"/>
          <w:szCs w:val="28"/>
        </w:rPr>
        <w:t>порядке на единые счета бюджетов муниципальных образований, открытые финансовым органом муниципальным образовании открытые в Управлении  Федерального казначейства по Республике Алтай.</w:t>
      </w:r>
    </w:p>
    <w:p w:rsidR="00821808" w:rsidRPr="00A402A9" w:rsidRDefault="00372CC5" w:rsidP="00E939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02A9">
        <w:rPr>
          <w:rFonts w:eastAsiaTheme="minorHAnsi"/>
          <w:sz w:val="28"/>
          <w:szCs w:val="28"/>
          <w:lang w:eastAsia="en-US"/>
        </w:rPr>
        <w:t>18</w:t>
      </w:r>
      <w:r w:rsidR="00821808" w:rsidRPr="00A402A9">
        <w:rPr>
          <w:rFonts w:eastAsiaTheme="minorHAnsi"/>
          <w:sz w:val="28"/>
          <w:szCs w:val="28"/>
          <w:lang w:eastAsia="en-US"/>
        </w:rPr>
        <w:t>. Перечисление субсидии в бюджет муниципального образования осуществляется на основании заявки муниципального образования о перечислении и</w:t>
      </w:r>
      <w:r w:rsidR="00DB5352">
        <w:rPr>
          <w:rFonts w:eastAsiaTheme="minorHAnsi"/>
          <w:sz w:val="28"/>
          <w:szCs w:val="28"/>
          <w:lang w:eastAsia="en-US"/>
        </w:rPr>
        <w:t>ных межбюджетных трансфертов</w:t>
      </w:r>
      <w:r w:rsidR="00821808" w:rsidRPr="00A402A9">
        <w:rPr>
          <w:rFonts w:eastAsiaTheme="minorHAnsi"/>
          <w:sz w:val="28"/>
          <w:szCs w:val="28"/>
          <w:lang w:eastAsia="en-US"/>
        </w:rPr>
        <w:t>, представляемой Министерству по утвержденной им форме и срокам.</w:t>
      </w:r>
    </w:p>
    <w:p w:rsidR="00821808" w:rsidRPr="00A402A9" w:rsidRDefault="00372CC5" w:rsidP="00E939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02A9">
        <w:rPr>
          <w:rFonts w:eastAsiaTheme="minorHAnsi"/>
          <w:sz w:val="28"/>
          <w:szCs w:val="28"/>
          <w:lang w:eastAsia="en-US"/>
        </w:rPr>
        <w:t>19</w:t>
      </w:r>
      <w:r w:rsidR="00821808" w:rsidRPr="00A402A9">
        <w:rPr>
          <w:rFonts w:eastAsiaTheme="minorHAnsi"/>
          <w:sz w:val="28"/>
          <w:szCs w:val="28"/>
          <w:lang w:eastAsia="en-US"/>
        </w:rPr>
        <w:t>. Иные межбюджетные трансферты направляются на оплату договоров по:</w:t>
      </w:r>
    </w:p>
    <w:p w:rsidR="00821808" w:rsidRPr="00A402A9" w:rsidRDefault="00821808" w:rsidP="00E939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02A9">
        <w:rPr>
          <w:rFonts w:eastAsiaTheme="minorHAnsi"/>
          <w:sz w:val="28"/>
          <w:szCs w:val="28"/>
          <w:lang w:eastAsia="en-US"/>
        </w:rPr>
        <w:t>а) проектированию объектов по обращению с твердыми коммунальными отходами;</w:t>
      </w:r>
    </w:p>
    <w:p w:rsidR="00821808" w:rsidRPr="00A402A9" w:rsidRDefault="00821808" w:rsidP="00E939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02A9">
        <w:rPr>
          <w:rFonts w:eastAsiaTheme="minorHAnsi"/>
          <w:sz w:val="28"/>
          <w:szCs w:val="28"/>
          <w:lang w:eastAsia="en-US"/>
        </w:rPr>
        <w:t>б) строительству (реконструкции)  объектов по обращению с твердыми коммунальными отходами;</w:t>
      </w:r>
    </w:p>
    <w:p w:rsidR="00821808" w:rsidRPr="00A402A9" w:rsidRDefault="00821808" w:rsidP="00E939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02A9">
        <w:rPr>
          <w:rFonts w:eastAsiaTheme="minorHAnsi"/>
          <w:sz w:val="28"/>
          <w:szCs w:val="28"/>
          <w:lang w:eastAsia="en-US"/>
        </w:rPr>
        <w:t xml:space="preserve">в) рекультивации объектов (мест) захоронения твердых коммунальных отходов. </w:t>
      </w:r>
    </w:p>
    <w:p w:rsidR="00821808" w:rsidRPr="00A402A9" w:rsidRDefault="00372CC5" w:rsidP="00E939A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A402A9">
        <w:rPr>
          <w:rFonts w:eastAsiaTheme="minorHAnsi"/>
          <w:sz w:val="28"/>
          <w:szCs w:val="28"/>
          <w:lang w:eastAsia="en-US"/>
        </w:rPr>
        <w:t>20</w:t>
      </w:r>
      <w:r w:rsidR="00821808" w:rsidRPr="00A402A9">
        <w:rPr>
          <w:rFonts w:eastAsiaTheme="minorHAnsi"/>
          <w:sz w:val="28"/>
          <w:szCs w:val="28"/>
          <w:lang w:eastAsia="en-US"/>
        </w:rPr>
        <w:t>. Оценка эффективности использования</w:t>
      </w:r>
      <w:r w:rsidR="00A402A9" w:rsidRPr="00A402A9">
        <w:rPr>
          <w:rFonts w:eastAsiaTheme="minorHAnsi"/>
          <w:sz w:val="28"/>
          <w:szCs w:val="28"/>
          <w:lang w:eastAsia="en-US"/>
        </w:rPr>
        <w:t xml:space="preserve"> муниципальным образованием иных межбюджетных трансфертов</w:t>
      </w:r>
      <w:r w:rsidR="00821808" w:rsidRPr="00A402A9">
        <w:rPr>
          <w:rFonts w:eastAsiaTheme="minorHAnsi"/>
          <w:sz w:val="28"/>
          <w:szCs w:val="28"/>
          <w:lang w:eastAsia="en-US"/>
        </w:rPr>
        <w:t xml:space="preserve"> осуществляется Министерством на основании показателей результативности:</w:t>
      </w:r>
    </w:p>
    <w:p w:rsidR="00821808" w:rsidRPr="00A402A9" w:rsidRDefault="00821808" w:rsidP="00E939A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A402A9">
        <w:rPr>
          <w:rFonts w:eastAsiaTheme="minorHAnsi"/>
          <w:sz w:val="28"/>
          <w:szCs w:val="28"/>
          <w:lang w:eastAsia="en-US"/>
        </w:rPr>
        <w:t xml:space="preserve">а) </w:t>
      </w:r>
      <w:r w:rsidR="00A402A9" w:rsidRPr="00A402A9">
        <w:rPr>
          <w:sz w:val="28"/>
          <w:szCs w:val="28"/>
          <w:lang w:eastAsia="en-US"/>
        </w:rPr>
        <w:t>к</w:t>
      </w:r>
      <w:r w:rsidR="00E939A3" w:rsidRPr="00A402A9">
        <w:rPr>
          <w:sz w:val="28"/>
          <w:szCs w:val="28"/>
          <w:lang w:eastAsia="en-US"/>
        </w:rPr>
        <w:t>оличество заключенных контрактов на разработку проектно-сметной документации на объекты по обращению с твердыми коммунальными отходами</w:t>
      </w:r>
      <w:r w:rsidRPr="00A402A9">
        <w:rPr>
          <w:rFonts w:eastAsiaTheme="minorHAnsi"/>
          <w:sz w:val="28"/>
          <w:szCs w:val="28"/>
          <w:lang w:eastAsia="en-US"/>
        </w:rPr>
        <w:t>;</w:t>
      </w:r>
    </w:p>
    <w:p w:rsidR="00E939A3" w:rsidRPr="00A402A9" w:rsidRDefault="00821808" w:rsidP="00E939A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A402A9">
        <w:rPr>
          <w:rFonts w:eastAsiaTheme="minorHAnsi"/>
          <w:sz w:val="28"/>
          <w:szCs w:val="28"/>
          <w:lang w:eastAsia="en-US"/>
        </w:rPr>
        <w:t xml:space="preserve">б) </w:t>
      </w:r>
      <w:r w:rsidR="00A402A9" w:rsidRPr="00A402A9">
        <w:rPr>
          <w:sz w:val="28"/>
          <w:szCs w:val="28"/>
          <w:lang w:eastAsia="en-US"/>
        </w:rPr>
        <w:t>к</w:t>
      </w:r>
      <w:r w:rsidR="00E939A3" w:rsidRPr="00A402A9">
        <w:rPr>
          <w:sz w:val="28"/>
          <w:szCs w:val="28"/>
          <w:lang w:eastAsia="en-US"/>
        </w:rPr>
        <w:t>оличество строящихся и (или) рекультивируемых объектов по обращению с твердыми коммунальными отходами</w:t>
      </w:r>
      <w:r w:rsidR="00E939A3" w:rsidRPr="00A402A9">
        <w:rPr>
          <w:rFonts w:eastAsiaTheme="minorHAnsi"/>
          <w:sz w:val="28"/>
          <w:szCs w:val="28"/>
          <w:lang w:eastAsia="en-US"/>
        </w:rPr>
        <w:t>.</w:t>
      </w:r>
    </w:p>
    <w:p w:rsidR="00821808" w:rsidRPr="00A402A9" w:rsidRDefault="00372CC5" w:rsidP="00E939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02A9">
        <w:rPr>
          <w:rFonts w:eastAsiaTheme="minorHAnsi"/>
          <w:sz w:val="28"/>
          <w:szCs w:val="28"/>
          <w:lang w:eastAsia="en-US"/>
        </w:rPr>
        <w:t>21</w:t>
      </w:r>
      <w:r w:rsidR="00821808" w:rsidRPr="00A402A9">
        <w:rPr>
          <w:rFonts w:eastAsiaTheme="minorHAnsi"/>
          <w:sz w:val="28"/>
          <w:szCs w:val="28"/>
          <w:lang w:eastAsia="en-US"/>
        </w:rPr>
        <w:t>. Муниципальные образования представляют в Министерс</w:t>
      </w:r>
      <w:r w:rsidR="00DB5352">
        <w:rPr>
          <w:rFonts w:eastAsiaTheme="minorHAnsi"/>
          <w:sz w:val="28"/>
          <w:szCs w:val="28"/>
          <w:lang w:eastAsia="en-US"/>
        </w:rPr>
        <w:t>тво отчет об использовании иных</w:t>
      </w:r>
      <w:r w:rsidR="00821808" w:rsidRPr="00A402A9">
        <w:rPr>
          <w:rFonts w:eastAsiaTheme="minorHAnsi"/>
          <w:sz w:val="28"/>
          <w:szCs w:val="28"/>
          <w:lang w:eastAsia="en-US"/>
        </w:rPr>
        <w:t xml:space="preserve"> межбюджетн</w:t>
      </w:r>
      <w:r w:rsidR="00DB5352">
        <w:rPr>
          <w:rFonts w:eastAsiaTheme="minorHAnsi"/>
          <w:sz w:val="28"/>
          <w:szCs w:val="28"/>
          <w:lang w:eastAsia="en-US"/>
        </w:rPr>
        <w:t>ых</w:t>
      </w:r>
      <w:r w:rsidR="00821808" w:rsidRPr="00A402A9">
        <w:rPr>
          <w:rFonts w:eastAsiaTheme="minorHAnsi"/>
          <w:sz w:val="28"/>
          <w:szCs w:val="28"/>
          <w:lang w:eastAsia="en-US"/>
        </w:rPr>
        <w:t xml:space="preserve"> трансферт</w:t>
      </w:r>
      <w:r w:rsidR="00DB5352">
        <w:rPr>
          <w:rFonts w:eastAsiaTheme="minorHAnsi"/>
          <w:sz w:val="28"/>
          <w:szCs w:val="28"/>
          <w:lang w:eastAsia="en-US"/>
        </w:rPr>
        <w:t>ов</w:t>
      </w:r>
      <w:r w:rsidR="00821808" w:rsidRPr="00A402A9">
        <w:rPr>
          <w:rFonts w:eastAsiaTheme="minorHAnsi"/>
          <w:sz w:val="28"/>
          <w:szCs w:val="28"/>
          <w:lang w:eastAsia="en-US"/>
        </w:rPr>
        <w:t xml:space="preserve"> из республиканского </w:t>
      </w:r>
      <w:r w:rsidR="00821808" w:rsidRPr="00A402A9">
        <w:rPr>
          <w:rFonts w:eastAsiaTheme="minorHAnsi"/>
          <w:sz w:val="28"/>
          <w:szCs w:val="28"/>
          <w:lang w:eastAsia="en-US"/>
        </w:rPr>
        <w:lastRenderedPageBreak/>
        <w:t xml:space="preserve">бюджета Республики Алтай на реализацию мероприятий, в </w:t>
      </w:r>
      <w:hyperlink w:anchor="Par16" w:history="1">
        <w:r w:rsidR="00821808" w:rsidRPr="00A402A9">
          <w:rPr>
            <w:rFonts w:eastAsiaTheme="minorHAnsi"/>
            <w:color w:val="0000FF"/>
            <w:sz w:val="28"/>
            <w:szCs w:val="28"/>
            <w:lang w:eastAsia="en-US"/>
          </w:rPr>
          <w:t>пункте 2</w:t>
        </w:r>
      </w:hyperlink>
      <w:r w:rsidR="00821808" w:rsidRPr="00A402A9">
        <w:rPr>
          <w:rFonts w:eastAsiaTheme="minorHAnsi"/>
          <w:sz w:val="28"/>
          <w:szCs w:val="28"/>
          <w:lang w:eastAsia="en-US"/>
        </w:rPr>
        <w:t xml:space="preserve"> настоящего Порядка, по форме и в сроки, установленные Министерством.</w:t>
      </w:r>
    </w:p>
    <w:p w:rsidR="00821808" w:rsidRPr="00A402A9" w:rsidRDefault="00821808" w:rsidP="00E939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02A9">
        <w:rPr>
          <w:rFonts w:eastAsiaTheme="minorHAnsi"/>
          <w:sz w:val="28"/>
          <w:szCs w:val="28"/>
          <w:lang w:eastAsia="en-US"/>
        </w:rPr>
        <w:t>Министерство представляет сводный отчет о расходовании ин</w:t>
      </w:r>
      <w:r w:rsidR="00BF39B9" w:rsidRPr="00BF39B9">
        <w:rPr>
          <w:rFonts w:eastAsiaTheme="minorHAnsi"/>
          <w:color w:val="FF0000"/>
          <w:sz w:val="28"/>
          <w:szCs w:val="28"/>
          <w:lang w:eastAsia="en-US"/>
        </w:rPr>
        <w:t>ых</w:t>
      </w:r>
      <w:r w:rsidRPr="00A402A9">
        <w:rPr>
          <w:rFonts w:eastAsiaTheme="minorHAnsi"/>
          <w:sz w:val="28"/>
          <w:szCs w:val="28"/>
          <w:lang w:eastAsia="en-US"/>
        </w:rPr>
        <w:t xml:space="preserve"> межбюджетн</w:t>
      </w:r>
      <w:r w:rsidR="00BF39B9" w:rsidRPr="00BF39B9">
        <w:rPr>
          <w:rFonts w:eastAsiaTheme="minorHAnsi"/>
          <w:color w:val="FF0000"/>
          <w:sz w:val="28"/>
          <w:szCs w:val="28"/>
          <w:lang w:eastAsia="en-US"/>
        </w:rPr>
        <w:t>ых</w:t>
      </w:r>
      <w:r w:rsidRPr="00A402A9">
        <w:rPr>
          <w:rFonts w:eastAsiaTheme="minorHAnsi"/>
          <w:sz w:val="28"/>
          <w:szCs w:val="28"/>
          <w:lang w:eastAsia="en-US"/>
        </w:rPr>
        <w:t xml:space="preserve"> трансферт</w:t>
      </w:r>
      <w:r w:rsidR="00BF39B9" w:rsidRPr="00BF39B9">
        <w:rPr>
          <w:rFonts w:eastAsiaTheme="minorHAnsi"/>
          <w:color w:val="FF0000"/>
          <w:sz w:val="28"/>
          <w:szCs w:val="28"/>
          <w:lang w:eastAsia="en-US"/>
        </w:rPr>
        <w:t>ов</w:t>
      </w:r>
      <w:r w:rsidRPr="00A402A9">
        <w:rPr>
          <w:rFonts w:eastAsiaTheme="minorHAnsi"/>
          <w:sz w:val="28"/>
          <w:szCs w:val="28"/>
          <w:lang w:eastAsia="en-US"/>
        </w:rPr>
        <w:t xml:space="preserve"> органами местного самоуправления в порядке, установленном уполномоченным исполнительным органом государственной власти Республики Алтай в сфере финансов.</w:t>
      </w:r>
    </w:p>
    <w:p w:rsidR="00821808" w:rsidRPr="00A402A9" w:rsidRDefault="00372CC5" w:rsidP="00E939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02A9">
        <w:rPr>
          <w:rFonts w:eastAsiaTheme="minorHAnsi"/>
          <w:sz w:val="28"/>
          <w:szCs w:val="28"/>
          <w:lang w:eastAsia="en-US"/>
        </w:rPr>
        <w:t>22</w:t>
      </w:r>
      <w:r w:rsidR="00821808" w:rsidRPr="00A402A9">
        <w:rPr>
          <w:rFonts w:eastAsiaTheme="minorHAnsi"/>
          <w:sz w:val="28"/>
          <w:szCs w:val="28"/>
          <w:lang w:eastAsia="en-US"/>
        </w:rPr>
        <w:t>. Ответственность за целевое и эффективное использование полученных иных межбюджетных трансфертов, за достоверность предоставляемых в Министерство сведений и отчетных данных возлагается на муниципальные образования.</w:t>
      </w:r>
    </w:p>
    <w:p w:rsidR="00821808" w:rsidRPr="00A402A9" w:rsidRDefault="00372CC5" w:rsidP="00E939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02A9">
        <w:rPr>
          <w:rFonts w:eastAsiaTheme="minorHAnsi"/>
          <w:sz w:val="28"/>
          <w:szCs w:val="28"/>
          <w:lang w:eastAsia="en-US"/>
        </w:rPr>
        <w:t>23</w:t>
      </w:r>
      <w:r w:rsidR="00821808" w:rsidRPr="00A402A9">
        <w:rPr>
          <w:rFonts w:eastAsiaTheme="minorHAnsi"/>
          <w:sz w:val="28"/>
          <w:szCs w:val="28"/>
          <w:lang w:eastAsia="en-US"/>
        </w:rPr>
        <w:t xml:space="preserve">. Иные межбюджетные трансферты, перечисленные муниципальным образованиям, подлежат возврату в республиканский бюджет Республики Алтай в порядке, установленном </w:t>
      </w:r>
      <w:r w:rsidR="00A402A9">
        <w:rPr>
          <w:rFonts w:eastAsiaTheme="minorHAnsi"/>
          <w:sz w:val="28"/>
          <w:szCs w:val="28"/>
          <w:lang w:eastAsia="en-US"/>
        </w:rPr>
        <w:t xml:space="preserve">федеральным </w:t>
      </w:r>
      <w:r w:rsidR="00821808" w:rsidRPr="00A402A9">
        <w:rPr>
          <w:rFonts w:eastAsiaTheme="minorHAnsi"/>
          <w:sz w:val="28"/>
          <w:szCs w:val="28"/>
          <w:lang w:eastAsia="en-US"/>
        </w:rPr>
        <w:t xml:space="preserve">законодательством и </w:t>
      </w:r>
      <w:r w:rsidR="00A402A9">
        <w:rPr>
          <w:rFonts w:eastAsiaTheme="minorHAnsi"/>
          <w:sz w:val="28"/>
          <w:szCs w:val="28"/>
          <w:lang w:eastAsia="en-US"/>
        </w:rPr>
        <w:t xml:space="preserve">законодательством </w:t>
      </w:r>
      <w:r w:rsidR="00821808" w:rsidRPr="00A402A9">
        <w:rPr>
          <w:rFonts w:eastAsiaTheme="minorHAnsi"/>
          <w:sz w:val="28"/>
          <w:szCs w:val="28"/>
          <w:lang w:eastAsia="en-US"/>
        </w:rPr>
        <w:t>Республики Алтай, в случаях:</w:t>
      </w:r>
    </w:p>
    <w:p w:rsidR="00821808" w:rsidRPr="00A402A9" w:rsidRDefault="00821808" w:rsidP="00E939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02A9">
        <w:rPr>
          <w:rFonts w:eastAsiaTheme="minorHAnsi"/>
          <w:sz w:val="28"/>
          <w:szCs w:val="28"/>
          <w:lang w:eastAsia="en-US"/>
        </w:rPr>
        <w:t>наличия неиспользованного остатка ин</w:t>
      </w:r>
      <w:r w:rsidR="00A402A9">
        <w:rPr>
          <w:rFonts w:eastAsiaTheme="minorHAnsi"/>
          <w:sz w:val="28"/>
          <w:szCs w:val="28"/>
          <w:lang w:eastAsia="en-US"/>
        </w:rPr>
        <w:t>ых</w:t>
      </w:r>
      <w:r w:rsidRPr="00A402A9">
        <w:rPr>
          <w:rFonts w:eastAsiaTheme="minorHAnsi"/>
          <w:sz w:val="28"/>
          <w:szCs w:val="28"/>
          <w:lang w:eastAsia="en-US"/>
        </w:rPr>
        <w:t xml:space="preserve"> межбюджетн</w:t>
      </w:r>
      <w:r w:rsidR="00A402A9">
        <w:rPr>
          <w:rFonts w:eastAsiaTheme="minorHAnsi"/>
          <w:sz w:val="28"/>
          <w:szCs w:val="28"/>
          <w:lang w:eastAsia="en-US"/>
        </w:rPr>
        <w:t>ых трансфертов</w:t>
      </w:r>
      <w:r w:rsidRPr="00A402A9">
        <w:rPr>
          <w:rFonts w:eastAsiaTheme="minorHAnsi"/>
          <w:sz w:val="28"/>
          <w:szCs w:val="28"/>
          <w:lang w:eastAsia="en-US"/>
        </w:rPr>
        <w:t xml:space="preserve"> в отчетном финансовом году, предусмотренной </w:t>
      </w:r>
      <w:r w:rsidR="00A402A9">
        <w:rPr>
          <w:rFonts w:eastAsiaTheme="minorHAnsi"/>
          <w:sz w:val="28"/>
          <w:szCs w:val="28"/>
          <w:lang w:eastAsia="en-US"/>
        </w:rPr>
        <w:t>Соглашением о предоставлении иных</w:t>
      </w:r>
      <w:r w:rsidRPr="00A402A9">
        <w:rPr>
          <w:rFonts w:eastAsiaTheme="minorHAnsi"/>
          <w:sz w:val="28"/>
          <w:szCs w:val="28"/>
          <w:lang w:eastAsia="en-US"/>
        </w:rPr>
        <w:t xml:space="preserve"> межбюджетн</w:t>
      </w:r>
      <w:r w:rsidR="00A402A9">
        <w:rPr>
          <w:rFonts w:eastAsiaTheme="minorHAnsi"/>
          <w:sz w:val="28"/>
          <w:szCs w:val="28"/>
          <w:lang w:eastAsia="en-US"/>
        </w:rPr>
        <w:t>ых</w:t>
      </w:r>
      <w:r w:rsidRPr="00A402A9">
        <w:rPr>
          <w:rFonts w:eastAsiaTheme="minorHAnsi"/>
          <w:sz w:val="28"/>
          <w:szCs w:val="28"/>
          <w:lang w:eastAsia="en-US"/>
        </w:rPr>
        <w:t xml:space="preserve"> трансферт</w:t>
      </w:r>
      <w:r w:rsidR="00A402A9">
        <w:rPr>
          <w:rFonts w:eastAsiaTheme="minorHAnsi"/>
          <w:sz w:val="28"/>
          <w:szCs w:val="28"/>
          <w:lang w:eastAsia="en-US"/>
        </w:rPr>
        <w:t>ов</w:t>
      </w:r>
      <w:r w:rsidRPr="00A402A9">
        <w:rPr>
          <w:rFonts w:eastAsiaTheme="minorHAnsi"/>
          <w:sz w:val="28"/>
          <w:szCs w:val="28"/>
          <w:lang w:eastAsia="en-US"/>
        </w:rPr>
        <w:t xml:space="preserve"> за счет средств республиканского бюджета Республики Алтай;</w:t>
      </w:r>
    </w:p>
    <w:p w:rsidR="00821808" w:rsidRPr="00A402A9" w:rsidRDefault="00821808" w:rsidP="00E939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02A9">
        <w:rPr>
          <w:rFonts w:eastAsiaTheme="minorHAnsi"/>
          <w:sz w:val="28"/>
          <w:szCs w:val="28"/>
          <w:lang w:eastAsia="en-US"/>
        </w:rPr>
        <w:t>нарушения условий (в том числе нецелевое использование ин</w:t>
      </w:r>
      <w:r w:rsidR="00A402A9">
        <w:rPr>
          <w:rFonts w:eastAsiaTheme="minorHAnsi"/>
          <w:sz w:val="28"/>
          <w:szCs w:val="28"/>
          <w:lang w:eastAsia="en-US"/>
        </w:rPr>
        <w:t>ых межбюджетных</w:t>
      </w:r>
      <w:r w:rsidRPr="00A402A9">
        <w:rPr>
          <w:rFonts w:eastAsiaTheme="minorHAnsi"/>
          <w:sz w:val="28"/>
          <w:szCs w:val="28"/>
          <w:lang w:eastAsia="en-US"/>
        </w:rPr>
        <w:t xml:space="preserve"> трансферт</w:t>
      </w:r>
      <w:r w:rsidR="00A402A9">
        <w:rPr>
          <w:rFonts w:eastAsiaTheme="minorHAnsi"/>
          <w:sz w:val="28"/>
          <w:szCs w:val="28"/>
          <w:lang w:eastAsia="en-US"/>
        </w:rPr>
        <w:t>ов</w:t>
      </w:r>
      <w:r w:rsidRPr="00A402A9">
        <w:rPr>
          <w:rFonts w:eastAsiaTheme="minorHAnsi"/>
          <w:sz w:val="28"/>
          <w:szCs w:val="28"/>
          <w:lang w:eastAsia="en-US"/>
        </w:rPr>
        <w:t>), установленных Соглашением, заключенным между Министерством и муниципальным образованием.</w:t>
      </w:r>
    </w:p>
    <w:p w:rsidR="00821808" w:rsidRPr="00A402A9" w:rsidRDefault="00372CC5" w:rsidP="00E939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02A9">
        <w:rPr>
          <w:rFonts w:eastAsiaTheme="minorHAnsi"/>
          <w:sz w:val="28"/>
          <w:szCs w:val="28"/>
          <w:lang w:eastAsia="en-US"/>
        </w:rPr>
        <w:t>24</w:t>
      </w:r>
      <w:r w:rsidR="00A402A9">
        <w:rPr>
          <w:rFonts w:eastAsiaTheme="minorHAnsi"/>
          <w:sz w:val="28"/>
          <w:szCs w:val="28"/>
          <w:lang w:eastAsia="en-US"/>
        </w:rPr>
        <w:t xml:space="preserve">. В </w:t>
      </w:r>
      <w:r w:rsidR="00821808" w:rsidRPr="00A402A9">
        <w:rPr>
          <w:rFonts w:eastAsiaTheme="minorHAnsi"/>
          <w:sz w:val="28"/>
          <w:szCs w:val="28"/>
          <w:lang w:eastAsia="en-US"/>
        </w:rPr>
        <w:t xml:space="preserve"> случае потребности муниципального образования в ин</w:t>
      </w:r>
      <w:r w:rsidR="00A402A9">
        <w:rPr>
          <w:rFonts w:eastAsiaTheme="minorHAnsi"/>
          <w:sz w:val="28"/>
          <w:szCs w:val="28"/>
          <w:lang w:eastAsia="en-US"/>
        </w:rPr>
        <w:t>ых</w:t>
      </w:r>
      <w:r w:rsidR="00821808" w:rsidRPr="00A402A9">
        <w:rPr>
          <w:rFonts w:eastAsiaTheme="minorHAnsi"/>
          <w:sz w:val="28"/>
          <w:szCs w:val="28"/>
          <w:lang w:eastAsia="en-US"/>
        </w:rPr>
        <w:t xml:space="preserve"> межбюджетн</w:t>
      </w:r>
      <w:r w:rsidR="00A402A9">
        <w:rPr>
          <w:rFonts w:eastAsiaTheme="minorHAnsi"/>
          <w:sz w:val="28"/>
          <w:szCs w:val="28"/>
          <w:lang w:eastAsia="en-US"/>
        </w:rPr>
        <w:t>ых</w:t>
      </w:r>
      <w:r w:rsidR="00821808" w:rsidRPr="00A402A9">
        <w:rPr>
          <w:rFonts w:eastAsiaTheme="minorHAnsi"/>
          <w:sz w:val="28"/>
          <w:szCs w:val="28"/>
          <w:lang w:eastAsia="en-US"/>
        </w:rPr>
        <w:t xml:space="preserve"> трансферт</w:t>
      </w:r>
      <w:r w:rsidR="00A402A9">
        <w:rPr>
          <w:rFonts w:eastAsiaTheme="minorHAnsi"/>
          <w:sz w:val="28"/>
          <w:szCs w:val="28"/>
          <w:lang w:eastAsia="en-US"/>
        </w:rPr>
        <w:t>ах</w:t>
      </w:r>
      <w:r w:rsidR="00821808" w:rsidRPr="00A402A9">
        <w:rPr>
          <w:rFonts w:eastAsiaTheme="minorHAnsi"/>
          <w:sz w:val="28"/>
          <w:szCs w:val="28"/>
          <w:lang w:eastAsia="en-US"/>
        </w:rPr>
        <w:t>, не использованном в отчетном финансовом году, средства в объеме, не превышающем ос</w:t>
      </w:r>
      <w:r w:rsidR="00A402A9">
        <w:rPr>
          <w:rFonts w:eastAsiaTheme="minorHAnsi"/>
          <w:sz w:val="28"/>
          <w:szCs w:val="28"/>
          <w:lang w:eastAsia="en-US"/>
        </w:rPr>
        <w:t>татка иных межбюджетных</w:t>
      </w:r>
      <w:r w:rsidR="00821808" w:rsidRPr="00A402A9">
        <w:rPr>
          <w:rFonts w:eastAsiaTheme="minorHAnsi"/>
          <w:sz w:val="28"/>
          <w:szCs w:val="28"/>
          <w:lang w:eastAsia="en-US"/>
        </w:rPr>
        <w:t xml:space="preserve"> трансферт</w:t>
      </w:r>
      <w:r w:rsidR="00A402A9">
        <w:rPr>
          <w:rFonts w:eastAsiaTheme="minorHAnsi"/>
          <w:sz w:val="28"/>
          <w:szCs w:val="28"/>
          <w:lang w:eastAsia="en-US"/>
        </w:rPr>
        <w:t>ов</w:t>
      </w:r>
      <w:r w:rsidR="00821808" w:rsidRPr="00A402A9">
        <w:rPr>
          <w:rFonts w:eastAsiaTheme="minorHAnsi"/>
          <w:sz w:val="28"/>
          <w:szCs w:val="28"/>
          <w:lang w:eastAsia="en-US"/>
        </w:rPr>
        <w:t xml:space="preserve">, могут быть возвращены в текущем финансовом году в доход бюджета муниципального образования, которому они были ранее предоставлены, в соответствии с требованиями, установленными </w:t>
      </w:r>
      <w:hyperlink r:id="rId9" w:history="1">
        <w:r w:rsidR="00821808" w:rsidRPr="00A402A9">
          <w:rPr>
            <w:rFonts w:eastAsiaTheme="minorHAnsi"/>
            <w:color w:val="0000FF"/>
            <w:sz w:val="28"/>
            <w:szCs w:val="28"/>
            <w:lang w:eastAsia="en-US"/>
          </w:rPr>
          <w:t>статьей 242</w:t>
        </w:r>
      </w:hyperlink>
      <w:r w:rsidR="00821808" w:rsidRPr="00A402A9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Федерации.</w:t>
      </w:r>
    </w:p>
    <w:p w:rsidR="00821808" w:rsidRPr="00A402A9" w:rsidRDefault="00A402A9" w:rsidP="00E939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0" w:name="Par85"/>
      <w:bookmarkEnd w:id="10"/>
      <w:r>
        <w:rPr>
          <w:rFonts w:eastAsiaTheme="minorHAnsi"/>
          <w:sz w:val="28"/>
          <w:szCs w:val="28"/>
          <w:lang w:eastAsia="en-US"/>
        </w:rPr>
        <w:t>25</w:t>
      </w:r>
      <w:r w:rsidR="00821808" w:rsidRPr="00A402A9">
        <w:rPr>
          <w:rFonts w:eastAsiaTheme="minorHAnsi"/>
          <w:sz w:val="28"/>
          <w:szCs w:val="28"/>
          <w:lang w:eastAsia="en-US"/>
        </w:rPr>
        <w:t>. В случае если муниципальным образованием допущены нарушения обязательств, предусмотренных соглашением, и в срок до первой даты представления отчетности о достижении значений показателей результативности предусмотренных соглашением, указанные нарушения не устранены, к соответствующему муниципальному образованию применяются меры ответственности в виде возврата ин</w:t>
      </w:r>
      <w:r>
        <w:rPr>
          <w:rFonts w:eastAsiaTheme="minorHAnsi"/>
          <w:sz w:val="28"/>
          <w:szCs w:val="28"/>
          <w:lang w:eastAsia="en-US"/>
        </w:rPr>
        <w:t>ых межбюджетных</w:t>
      </w:r>
      <w:r w:rsidR="00821808" w:rsidRPr="00A402A9">
        <w:rPr>
          <w:rFonts w:eastAsiaTheme="minorHAnsi"/>
          <w:sz w:val="28"/>
          <w:szCs w:val="28"/>
          <w:lang w:eastAsia="en-US"/>
        </w:rPr>
        <w:t xml:space="preserve"> трансферт</w:t>
      </w:r>
      <w:r>
        <w:rPr>
          <w:rFonts w:eastAsiaTheme="minorHAnsi"/>
          <w:sz w:val="28"/>
          <w:szCs w:val="28"/>
          <w:lang w:eastAsia="en-US"/>
        </w:rPr>
        <w:t>ов</w:t>
      </w:r>
      <w:r w:rsidR="00821808" w:rsidRPr="00A402A9">
        <w:rPr>
          <w:rFonts w:eastAsiaTheme="minorHAnsi"/>
          <w:sz w:val="28"/>
          <w:szCs w:val="28"/>
          <w:lang w:eastAsia="en-US"/>
        </w:rPr>
        <w:t xml:space="preserve"> в республиканский бюджет Республики Алтай, в объеме, рассчитываемом по следующей формуле:</w:t>
      </w:r>
    </w:p>
    <w:p w:rsidR="00821808" w:rsidRPr="00A402A9" w:rsidRDefault="00821808" w:rsidP="00E939A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21808" w:rsidRPr="00A402A9" w:rsidRDefault="00821808" w:rsidP="00E939A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402A9">
        <w:rPr>
          <w:rFonts w:eastAsiaTheme="minorHAnsi"/>
          <w:sz w:val="28"/>
          <w:szCs w:val="28"/>
          <w:lang w:eastAsia="en-US"/>
        </w:rPr>
        <w:t>V</w:t>
      </w:r>
      <w:r w:rsidRPr="00A402A9">
        <w:rPr>
          <w:rFonts w:eastAsiaTheme="minorHAnsi"/>
          <w:sz w:val="28"/>
          <w:szCs w:val="28"/>
          <w:vertAlign w:val="subscript"/>
          <w:lang w:eastAsia="en-US"/>
        </w:rPr>
        <w:t>возврата</w:t>
      </w:r>
      <w:r w:rsidRPr="00A402A9">
        <w:rPr>
          <w:rFonts w:eastAsiaTheme="minorHAnsi"/>
          <w:sz w:val="28"/>
          <w:szCs w:val="28"/>
          <w:lang w:eastAsia="en-US"/>
        </w:rPr>
        <w:t xml:space="preserve"> = (V</w:t>
      </w:r>
      <w:r w:rsidRPr="00A402A9">
        <w:rPr>
          <w:rFonts w:eastAsiaTheme="minorHAnsi"/>
          <w:sz w:val="28"/>
          <w:szCs w:val="28"/>
          <w:vertAlign w:val="subscript"/>
          <w:lang w:eastAsia="en-US"/>
        </w:rPr>
        <w:t>имт</w:t>
      </w:r>
      <w:r w:rsidRPr="00A402A9">
        <w:rPr>
          <w:rFonts w:eastAsiaTheme="minorHAnsi"/>
          <w:sz w:val="28"/>
          <w:szCs w:val="28"/>
          <w:lang w:eastAsia="en-US"/>
        </w:rPr>
        <w:t xml:space="preserve"> x k x m \ n) x 0,1, где:</w:t>
      </w:r>
    </w:p>
    <w:p w:rsidR="00821808" w:rsidRPr="00A402A9" w:rsidRDefault="00821808" w:rsidP="00E939A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21808" w:rsidRPr="00A402A9" w:rsidRDefault="00821808" w:rsidP="00E939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02A9">
        <w:rPr>
          <w:rFonts w:eastAsiaTheme="minorHAnsi"/>
          <w:sz w:val="28"/>
          <w:szCs w:val="28"/>
          <w:lang w:eastAsia="en-US"/>
        </w:rPr>
        <w:t>V</w:t>
      </w:r>
      <w:r w:rsidRPr="00A402A9">
        <w:rPr>
          <w:rFonts w:eastAsiaTheme="minorHAnsi"/>
          <w:sz w:val="28"/>
          <w:szCs w:val="28"/>
          <w:vertAlign w:val="subscript"/>
          <w:lang w:eastAsia="en-US"/>
        </w:rPr>
        <w:t>возврата</w:t>
      </w:r>
      <w:r w:rsidRPr="00A402A9">
        <w:rPr>
          <w:rFonts w:eastAsiaTheme="minorHAnsi"/>
          <w:sz w:val="28"/>
          <w:szCs w:val="28"/>
          <w:lang w:eastAsia="en-US"/>
        </w:rPr>
        <w:t xml:space="preserve"> - объем ин</w:t>
      </w:r>
      <w:r w:rsidR="00A402A9">
        <w:rPr>
          <w:rFonts w:eastAsiaTheme="minorHAnsi"/>
          <w:sz w:val="28"/>
          <w:szCs w:val="28"/>
          <w:lang w:eastAsia="en-US"/>
        </w:rPr>
        <w:t>ых</w:t>
      </w:r>
      <w:r w:rsidRPr="00A402A9">
        <w:rPr>
          <w:rFonts w:eastAsiaTheme="minorHAnsi"/>
          <w:sz w:val="28"/>
          <w:szCs w:val="28"/>
          <w:lang w:eastAsia="en-US"/>
        </w:rPr>
        <w:t xml:space="preserve"> межбюджетн</w:t>
      </w:r>
      <w:r w:rsidR="00A402A9">
        <w:rPr>
          <w:rFonts w:eastAsiaTheme="minorHAnsi"/>
          <w:sz w:val="28"/>
          <w:szCs w:val="28"/>
          <w:lang w:eastAsia="en-US"/>
        </w:rPr>
        <w:t>ых</w:t>
      </w:r>
      <w:r w:rsidRPr="00A402A9">
        <w:rPr>
          <w:rFonts w:eastAsiaTheme="minorHAnsi"/>
          <w:sz w:val="28"/>
          <w:szCs w:val="28"/>
          <w:lang w:eastAsia="en-US"/>
        </w:rPr>
        <w:t xml:space="preserve"> трансферт</w:t>
      </w:r>
      <w:r w:rsidR="00A402A9">
        <w:rPr>
          <w:rFonts w:eastAsiaTheme="minorHAnsi"/>
          <w:sz w:val="28"/>
          <w:szCs w:val="28"/>
          <w:lang w:eastAsia="en-US"/>
        </w:rPr>
        <w:t>ов</w:t>
      </w:r>
      <w:r w:rsidRPr="00A402A9">
        <w:rPr>
          <w:rFonts w:eastAsiaTheme="minorHAnsi"/>
          <w:sz w:val="28"/>
          <w:szCs w:val="28"/>
          <w:lang w:eastAsia="en-US"/>
        </w:rPr>
        <w:t>, подлежащий возврату из бюджета муниципального образования в республиканский бюджет Республики Алтай;</w:t>
      </w:r>
    </w:p>
    <w:p w:rsidR="00821808" w:rsidRPr="00A402A9" w:rsidRDefault="00A402A9" w:rsidP="00E939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02A9">
        <w:rPr>
          <w:rFonts w:eastAsiaTheme="minorHAnsi"/>
          <w:sz w:val="28"/>
          <w:szCs w:val="28"/>
          <w:lang w:eastAsia="en-US"/>
        </w:rPr>
        <w:t>V</w:t>
      </w:r>
      <w:r w:rsidRPr="00A402A9">
        <w:rPr>
          <w:rFonts w:eastAsiaTheme="minorHAnsi"/>
          <w:sz w:val="28"/>
          <w:szCs w:val="28"/>
          <w:vertAlign w:val="subscript"/>
          <w:lang w:eastAsia="en-US"/>
        </w:rPr>
        <w:t>имт</w:t>
      </w:r>
      <w:r w:rsidRPr="00A402A9">
        <w:rPr>
          <w:rFonts w:eastAsiaTheme="minorHAnsi"/>
          <w:sz w:val="28"/>
          <w:szCs w:val="28"/>
          <w:lang w:eastAsia="en-US"/>
        </w:rPr>
        <w:t xml:space="preserve"> </w:t>
      </w:r>
      <w:r w:rsidR="00DB5352">
        <w:rPr>
          <w:rFonts w:eastAsiaTheme="minorHAnsi"/>
          <w:sz w:val="28"/>
          <w:szCs w:val="28"/>
          <w:lang w:eastAsia="en-US"/>
        </w:rPr>
        <w:t>- размер иных</w:t>
      </w:r>
      <w:r w:rsidR="00821808" w:rsidRPr="00A402A9">
        <w:rPr>
          <w:rFonts w:eastAsiaTheme="minorHAnsi"/>
          <w:sz w:val="28"/>
          <w:szCs w:val="28"/>
          <w:lang w:eastAsia="en-US"/>
        </w:rPr>
        <w:t xml:space="preserve"> межбюджетн</w:t>
      </w:r>
      <w:r w:rsidR="00DB5352">
        <w:rPr>
          <w:rFonts w:eastAsiaTheme="minorHAnsi"/>
          <w:sz w:val="28"/>
          <w:szCs w:val="28"/>
          <w:lang w:eastAsia="en-US"/>
        </w:rPr>
        <w:t>ых</w:t>
      </w:r>
      <w:r w:rsidR="00821808" w:rsidRPr="00A402A9">
        <w:rPr>
          <w:rFonts w:eastAsiaTheme="minorHAnsi"/>
          <w:sz w:val="28"/>
          <w:szCs w:val="28"/>
          <w:lang w:eastAsia="en-US"/>
        </w:rPr>
        <w:t xml:space="preserve"> трансферт</w:t>
      </w:r>
      <w:r w:rsidR="00DB5352">
        <w:rPr>
          <w:rFonts w:eastAsiaTheme="minorHAnsi"/>
          <w:sz w:val="28"/>
          <w:szCs w:val="28"/>
          <w:lang w:eastAsia="en-US"/>
        </w:rPr>
        <w:t>ов</w:t>
      </w:r>
      <w:r w:rsidR="00821808" w:rsidRPr="00A402A9">
        <w:rPr>
          <w:rFonts w:eastAsiaTheme="minorHAnsi"/>
          <w:sz w:val="28"/>
          <w:szCs w:val="28"/>
          <w:lang w:eastAsia="en-US"/>
        </w:rPr>
        <w:t>, предоставленный бюджету муниципального образования в отчетном финансовом году;</w:t>
      </w:r>
    </w:p>
    <w:p w:rsidR="00821808" w:rsidRDefault="00821808" w:rsidP="00E939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02A9">
        <w:rPr>
          <w:rFonts w:eastAsiaTheme="minorHAnsi"/>
          <w:sz w:val="28"/>
          <w:szCs w:val="28"/>
          <w:lang w:eastAsia="en-US"/>
        </w:rPr>
        <w:lastRenderedPageBreak/>
        <w:t>m - количество показателей результативности (результатов), по которым индекс, отражающий уровень недостижения i-го показателя результативности (результата), имеет положительное значение;</w:t>
      </w:r>
    </w:p>
    <w:p w:rsidR="00A402A9" w:rsidRPr="00A402A9" w:rsidRDefault="00A402A9" w:rsidP="00E939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02A9">
        <w:rPr>
          <w:rFonts w:eastAsiaTheme="minorHAnsi"/>
          <w:sz w:val="28"/>
          <w:szCs w:val="28"/>
          <w:lang w:eastAsia="en-US"/>
        </w:rPr>
        <w:t>k - коэффициент возврата ин</w:t>
      </w:r>
      <w:r w:rsidR="00DB5352">
        <w:rPr>
          <w:rFonts w:eastAsiaTheme="minorHAnsi"/>
          <w:sz w:val="28"/>
          <w:szCs w:val="28"/>
          <w:lang w:eastAsia="en-US"/>
        </w:rPr>
        <w:t>ых межбюджетных</w:t>
      </w:r>
      <w:r w:rsidRPr="00A402A9">
        <w:rPr>
          <w:rFonts w:eastAsiaTheme="minorHAnsi"/>
          <w:sz w:val="28"/>
          <w:szCs w:val="28"/>
          <w:lang w:eastAsia="en-US"/>
        </w:rPr>
        <w:t xml:space="preserve"> трансферт</w:t>
      </w:r>
      <w:r w:rsidR="00DB5352">
        <w:rPr>
          <w:rFonts w:eastAsiaTheme="minorHAnsi"/>
          <w:sz w:val="28"/>
          <w:szCs w:val="28"/>
          <w:lang w:eastAsia="en-US"/>
        </w:rPr>
        <w:t>ов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821808" w:rsidRPr="00A402A9" w:rsidRDefault="00821808" w:rsidP="00E939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02A9">
        <w:rPr>
          <w:rFonts w:eastAsiaTheme="minorHAnsi"/>
          <w:sz w:val="28"/>
          <w:szCs w:val="28"/>
          <w:lang w:eastAsia="en-US"/>
        </w:rPr>
        <w:t>n - общее количество показателей результативности (результатов).</w:t>
      </w:r>
    </w:p>
    <w:p w:rsidR="00821808" w:rsidRPr="00A402A9" w:rsidRDefault="00821808" w:rsidP="00E939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02A9">
        <w:rPr>
          <w:rFonts w:eastAsiaTheme="minorHAnsi"/>
          <w:sz w:val="28"/>
          <w:szCs w:val="28"/>
          <w:lang w:eastAsia="en-US"/>
        </w:rPr>
        <w:t>При расчете объема средств, подлежащих возврату из бюджета муниципального образования в республиканский бюджет</w:t>
      </w:r>
      <w:r w:rsidR="00DB5352">
        <w:rPr>
          <w:rFonts w:eastAsiaTheme="minorHAnsi"/>
          <w:sz w:val="28"/>
          <w:szCs w:val="28"/>
          <w:lang w:eastAsia="en-US"/>
        </w:rPr>
        <w:t xml:space="preserve"> Республики Алтай, в размере иных</w:t>
      </w:r>
      <w:r w:rsidRPr="00A402A9">
        <w:rPr>
          <w:rFonts w:eastAsiaTheme="minorHAnsi"/>
          <w:sz w:val="28"/>
          <w:szCs w:val="28"/>
          <w:lang w:eastAsia="en-US"/>
        </w:rPr>
        <w:t xml:space="preserve"> межбюджетн</w:t>
      </w:r>
      <w:r w:rsidR="00DB5352">
        <w:rPr>
          <w:rFonts w:eastAsiaTheme="minorHAnsi"/>
          <w:sz w:val="28"/>
          <w:szCs w:val="28"/>
          <w:lang w:eastAsia="en-US"/>
        </w:rPr>
        <w:t>ых</w:t>
      </w:r>
      <w:r w:rsidRPr="00A402A9">
        <w:rPr>
          <w:rFonts w:eastAsiaTheme="minorHAnsi"/>
          <w:sz w:val="28"/>
          <w:szCs w:val="28"/>
          <w:lang w:eastAsia="en-US"/>
        </w:rPr>
        <w:t xml:space="preserve"> трансферт</w:t>
      </w:r>
      <w:r w:rsidR="00DB5352">
        <w:rPr>
          <w:rFonts w:eastAsiaTheme="minorHAnsi"/>
          <w:sz w:val="28"/>
          <w:szCs w:val="28"/>
          <w:lang w:eastAsia="en-US"/>
        </w:rPr>
        <w:t>ов</w:t>
      </w:r>
      <w:r w:rsidRPr="00A402A9">
        <w:rPr>
          <w:rFonts w:eastAsiaTheme="minorHAnsi"/>
          <w:sz w:val="28"/>
          <w:szCs w:val="28"/>
          <w:lang w:eastAsia="en-US"/>
        </w:rPr>
        <w:t xml:space="preserve">, предоставленного бюджету муниципального образования в отчетном финансовом году, не </w:t>
      </w:r>
      <w:r w:rsidR="00DB5352">
        <w:rPr>
          <w:rFonts w:eastAsiaTheme="minorHAnsi"/>
          <w:sz w:val="28"/>
          <w:szCs w:val="28"/>
          <w:lang w:eastAsia="en-US"/>
        </w:rPr>
        <w:t>учитывается размер остатка иных</w:t>
      </w:r>
      <w:r w:rsidRPr="00A402A9">
        <w:rPr>
          <w:rFonts w:eastAsiaTheme="minorHAnsi"/>
          <w:sz w:val="28"/>
          <w:szCs w:val="28"/>
          <w:lang w:eastAsia="en-US"/>
        </w:rPr>
        <w:t xml:space="preserve"> межбюджетн</w:t>
      </w:r>
      <w:r w:rsidR="00DB5352">
        <w:rPr>
          <w:rFonts w:eastAsiaTheme="minorHAnsi"/>
          <w:sz w:val="28"/>
          <w:szCs w:val="28"/>
          <w:lang w:eastAsia="en-US"/>
        </w:rPr>
        <w:t>ых</w:t>
      </w:r>
      <w:r w:rsidRPr="00A402A9">
        <w:rPr>
          <w:rFonts w:eastAsiaTheme="minorHAnsi"/>
          <w:sz w:val="28"/>
          <w:szCs w:val="28"/>
          <w:lang w:eastAsia="en-US"/>
        </w:rPr>
        <w:t xml:space="preserve"> трансферт</w:t>
      </w:r>
      <w:r w:rsidR="00DB5352">
        <w:rPr>
          <w:rFonts w:eastAsiaTheme="minorHAnsi"/>
          <w:sz w:val="28"/>
          <w:szCs w:val="28"/>
          <w:lang w:eastAsia="en-US"/>
        </w:rPr>
        <w:t>ов</w:t>
      </w:r>
      <w:r w:rsidRPr="00A402A9">
        <w:rPr>
          <w:rFonts w:eastAsiaTheme="minorHAnsi"/>
          <w:sz w:val="28"/>
          <w:szCs w:val="28"/>
          <w:lang w:eastAsia="en-US"/>
        </w:rPr>
        <w:t>, не использованного по состоянию на 1 января текущего финансового года.</w:t>
      </w:r>
    </w:p>
    <w:p w:rsidR="00821808" w:rsidRPr="00A402A9" w:rsidRDefault="00372CC5" w:rsidP="00E939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02A9">
        <w:rPr>
          <w:rFonts w:eastAsiaTheme="minorHAnsi"/>
          <w:sz w:val="28"/>
          <w:szCs w:val="28"/>
          <w:lang w:eastAsia="en-US"/>
        </w:rPr>
        <w:t>2</w:t>
      </w:r>
      <w:r w:rsidR="00A402A9">
        <w:rPr>
          <w:rFonts w:eastAsiaTheme="minorHAnsi"/>
          <w:sz w:val="28"/>
          <w:szCs w:val="28"/>
          <w:lang w:eastAsia="en-US"/>
        </w:rPr>
        <w:t>6</w:t>
      </w:r>
      <w:r w:rsidR="00821808" w:rsidRPr="00A402A9">
        <w:rPr>
          <w:rFonts w:eastAsiaTheme="minorHAnsi"/>
          <w:sz w:val="28"/>
          <w:szCs w:val="28"/>
          <w:lang w:eastAsia="en-US"/>
        </w:rPr>
        <w:t>. Коэффициент возврата ин</w:t>
      </w:r>
      <w:r w:rsidR="00DB5352">
        <w:rPr>
          <w:rFonts w:eastAsiaTheme="minorHAnsi"/>
          <w:sz w:val="28"/>
          <w:szCs w:val="28"/>
          <w:lang w:eastAsia="en-US"/>
        </w:rPr>
        <w:t>ых</w:t>
      </w:r>
      <w:r w:rsidR="00821808" w:rsidRPr="00A402A9">
        <w:rPr>
          <w:rFonts w:eastAsiaTheme="minorHAnsi"/>
          <w:sz w:val="28"/>
          <w:szCs w:val="28"/>
          <w:lang w:eastAsia="en-US"/>
        </w:rPr>
        <w:t xml:space="preserve"> межбюджетн</w:t>
      </w:r>
      <w:r w:rsidR="00DB5352">
        <w:rPr>
          <w:rFonts w:eastAsiaTheme="minorHAnsi"/>
          <w:sz w:val="28"/>
          <w:szCs w:val="28"/>
          <w:lang w:eastAsia="en-US"/>
        </w:rPr>
        <w:t>ых</w:t>
      </w:r>
      <w:r w:rsidR="00821808" w:rsidRPr="00A402A9">
        <w:rPr>
          <w:rFonts w:eastAsiaTheme="minorHAnsi"/>
          <w:sz w:val="28"/>
          <w:szCs w:val="28"/>
          <w:lang w:eastAsia="en-US"/>
        </w:rPr>
        <w:t xml:space="preserve"> трансферт</w:t>
      </w:r>
      <w:r w:rsidR="00DB5352">
        <w:rPr>
          <w:rFonts w:eastAsiaTheme="minorHAnsi"/>
          <w:sz w:val="28"/>
          <w:szCs w:val="28"/>
          <w:lang w:eastAsia="en-US"/>
        </w:rPr>
        <w:t>ов</w:t>
      </w:r>
      <w:r w:rsidR="00821808" w:rsidRPr="00A402A9">
        <w:rPr>
          <w:rFonts w:eastAsiaTheme="minorHAnsi"/>
          <w:sz w:val="28"/>
          <w:szCs w:val="28"/>
          <w:lang w:eastAsia="en-US"/>
        </w:rPr>
        <w:t xml:space="preserve"> рассчитывается по формуле:</w:t>
      </w:r>
    </w:p>
    <w:p w:rsidR="00821808" w:rsidRPr="00A402A9" w:rsidRDefault="00821808" w:rsidP="00E939A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21808" w:rsidRPr="00A402A9" w:rsidRDefault="00821808" w:rsidP="00E939A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en-US" w:eastAsia="en-US"/>
        </w:rPr>
      </w:pPr>
      <w:r w:rsidRPr="00A402A9">
        <w:rPr>
          <w:rFonts w:eastAsiaTheme="minorHAnsi"/>
          <w:sz w:val="28"/>
          <w:szCs w:val="28"/>
          <w:lang w:val="en-US" w:eastAsia="en-US"/>
        </w:rPr>
        <w:t>k = SUM D</w:t>
      </w:r>
      <w:r w:rsidRPr="00A402A9">
        <w:rPr>
          <w:rFonts w:eastAsiaTheme="minorHAnsi"/>
          <w:sz w:val="28"/>
          <w:szCs w:val="28"/>
          <w:vertAlign w:val="subscript"/>
          <w:lang w:val="en-US" w:eastAsia="en-US"/>
        </w:rPr>
        <w:t>i</w:t>
      </w:r>
      <w:r w:rsidRPr="00A402A9">
        <w:rPr>
          <w:rFonts w:eastAsiaTheme="minorHAnsi"/>
          <w:sz w:val="28"/>
          <w:szCs w:val="28"/>
          <w:lang w:val="en-US" w:eastAsia="en-US"/>
        </w:rPr>
        <w:t xml:space="preserve"> / m, </w:t>
      </w:r>
      <w:r w:rsidRPr="00A402A9">
        <w:rPr>
          <w:rFonts w:eastAsiaTheme="minorHAnsi"/>
          <w:sz w:val="28"/>
          <w:szCs w:val="28"/>
          <w:lang w:eastAsia="en-US"/>
        </w:rPr>
        <w:t>где</w:t>
      </w:r>
      <w:r w:rsidRPr="00A402A9">
        <w:rPr>
          <w:rFonts w:eastAsiaTheme="minorHAnsi"/>
          <w:sz w:val="28"/>
          <w:szCs w:val="28"/>
          <w:lang w:val="en-US" w:eastAsia="en-US"/>
        </w:rPr>
        <w:t>:</w:t>
      </w:r>
    </w:p>
    <w:p w:rsidR="00821808" w:rsidRPr="00A402A9" w:rsidRDefault="00821808" w:rsidP="00E939A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US" w:eastAsia="en-US"/>
        </w:rPr>
      </w:pPr>
    </w:p>
    <w:p w:rsidR="00821808" w:rsidRDefault="00821808" w:rsidP="00E939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02A9">
        <w:rPr>
          <w:rFonts w:eastAsiaTheme="minorHAnsi"/>
          <w:sz w:val="28"/>
          <w:szCs w:val="28"/>
          <w:lang w:eastAsia="en-US"/>
        </w:rPr>
        <w:t>D</w:t>
      </w:r>
      <w:r w:rsidRPr="00A402A9">
        <w:rPr>
          <w:rFonts w:eastAsiaTheme="minorHAnsi"/>
          <w:sz w:val="28"/>
          <w:szCs w:val="28"/>
          <w:vertAlign w:val="subscript"/>
          <w:lang w:eastAsia="en-US"/>
        </w:rPr>
        <w:t>i</w:t>
      </w:r>
      <w:r w:rsidRPr="00A402A9">
        <w:rPr>
          <w:rFonts w:eastAsiaTheme="minorHAnsi"/>
          <w:sz w:val="28"/>
          <w:szCs w:val="28"/>
          <w:lang w:eastAsia="en-US"/>
        </w:rPr>
        <w:t xml:space="preserve"> - индекс, отражающий уровень недостижения i-го показател</w:t>
      </w:r>
      <w:r w:rsidR="00A402A9">
        <w:rPr>
          <w:rFonts w:eastAsiaTheme="minorHAnsi"/>
          <w:sz w:val="28"/>
          <w:szCs w:val="28"/>
          <w:lang w:eastAsia="en-US"/>
        </w:rPr>
        <w:t>я результативности (результата);</w:t>
      </w:r>
    </w:p>
    <w:p w:rsidR="00A402A9" w:rsidRPr="00A402A9" w:rsidRDefault="00A402A9" w:rsidP="00E939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02A9">
        <w:rPr>
          <w:rFonts w:eastAsiaTheme="minorHAnsi"/>
          <w:sz w:val="28"/>
          <w:szCs w:val="28"/>
          <w:lang w:eastAsia="en-US"/>
        </w:rPr>
        <w:t>m - количество показателей результативности (результатов), по которым индекс, отражающий уровень недостижения i-го показателя результативности (результата</w:t>
      </w:r>
      <w:r>
        <w:rPr>
          <w:rFonts w:eastAsiaTheme="minorHAnsi"/>
          <w:sz w:val="28"/>
          <w:szCs w:val="28"/>
          <w:lang w:eastAsia="en-US"/>
        </w:rPr>
        <w:t>), имеет положительное значение.</w:t>
      </w:r>
    </w:p>
    <w:p w:rsidR="00821808" w:rsidRPr="00A402A9" w:rsidRDefault="00821808" w:rsidP="00E939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02A9">
        <w:rPr>
          <w:rFonts w:eastAsiaTheme="minorHAnsi"/>
          <w:sz w:val="28"/>
          <w:szCs w:val="28"/>
          <w:lang w:eastAsia="en-US"/>
        </w:rPr>
        <w:t>При расчете коэффициента возврата ин</w:t>
      </w:r>
      <w:r w:rsidR="00DB5352">
        <w:rPr>
          <w:rFonts w:eastAsiaTheme="minorHAnsi"/>
          <w:sz w:val="28"/>
          <w:szCs w:val="28"/>
          <w:lang w:eastAsia="en-US"/>
        </w:rPr>
        <w:t>ых межбюджетных</w:t>
      </w:r>
      <w:r w:rsidRPr="00A402A9">
        <w:rPr>
          <w:rFonts w:eastAsiaTheme="minorHAnsi"/>
          <w:sz w:val="28"/>
          <w:szCs w:val="28"/>
          <w:lang w:eastAsia="en-US"/>
        </w:rPr>
        <w:t xml:space="preserve"> трансферт</w:t>
      </w:r>
      <w:r w:rsidR="00DB5352">
        <w:rPr>
          <w:rFonts w:eastAsiaTheme="minorHAnsi"/>
          <w:sz w:val="28"/>
          <w:szCs w:val="28"/>
          <w:lang w:eastAsia="en-US"/>
        </w:rPr>
        <w:t>ов</w:t>
      </w:r>
      <w:r w:rsidRPr="00A402A9">
        <w:rPr>
          <w:rFonts w:eastAsiaTheme="minorHAnsi"/>
          <w:sz w:val="28"/>
          <w:szCs w:val="28"/>
          <w:lang w:eastAsia="en-US"/>
        </w:rPr>
        <w:t xml:space="preserve"> используются только положительные значения индекса, отражающего уровень недостижения i-го показателя результативности (результата).</w:t>
      </w:r>
    </w:p>
    <w:p w:rsidR="00821808" w:rsidRPr="00A402A9" w:rsidRDefault="00A402A9" w:rsidP="00E939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1" w:name="Par101"/>
      <w:bookmarkEnd w:id="11"/>
      <w:r>
        <w:rPr>
          <w:rFonts w:eastAsiaTheme="minorHAnsi"/>
          <w:sz w:val="28"/>
          <w:szCs w:val="28"/>
          <w:lang w:eastAsia="en-US"/>
        </w:rPr>
        <w:t>27</w:t>
      </w:r>
      <w:r w:rsidR="00821808" w:rsidRPr="00A402A9">
        <w:rPr>
          <w:rFonts w:eastAsiaTheme="minorHAnsi"/>
          <w:sz w:val="28"/>
          <w:szCs w:val="28"/>
          <w:lang w:eastAsia="en-US"/>
        </w:rPr>
        <w:t>. Индекс, отражающий уровень недостижения i-го показателя результативности (результата), определяется:</w:t>
      </w:r>
    </w:p>
    <w:p w:rsidR="00821808" w:rsidRPr="00A402A9" w:rsidRDefault="00821808" w:rsidP="00E939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02A9">
        <w:rPr>
          <w:rFonts w:eastAsiaTheme="minorHAnsi"/>
          <w:sz w:val="28"/>
          <w:szCs w:val="28"/>
          <w:lang w:eastAsia="en-US"/>
        </w:rPr>
        <w:t>а) для показателей результативности (результатов), по которым большее значение фактически достигнутого значения отражает большую эффективность использования ин</w:t>
      </w:r>
      <w:r w:rsidR="00DB5352">
        <w:rPr>
          <w:rFonts w:eastAsiaTheme="minorHAnsi"/>
          <w:sz w:val="28"/>
          <w:szCs w:val="28"/>
          <w:lang w:eastAsia="en-US"/>
        </w:rPr>
        <w:t>ых</w:t>
      </w:r>
      <w:r w:rsidRPr="00A402A9">
        <w:rPr>
          <w:rFonts w:eastAsiaTheme="minorHAnsi"/>
          <w:sz w:val="28"/>
          <w:szCs w:val="28"/>
          <w:lang w:eastAsia="en-US"/>
        </w:rPr>
        <w:t xml:space="preserve"> межбюджетн</w:t>
      </w:r>
      <w:r w:rsidR="00DB5352">
        <w:rPr>
          <w:rFonts w:eastAsiaTheme="minorHAnsi"/>
          <w:sz w:val="28"/>
          <w:szCs w:val="28"/>
          <w:lang w:eastAsia="en-US"/>
        </w:rPr>
        <w:t>ых</w:t>
      </w:r>
      <w:r w:rsidRPr="00A402A9">
        <w:rPr>
          <w:rFonts w:eastAsiaTheme="minorHAnsi"/>
          <w:sz w:val="28"/>
          <w:szCs w:val="28"/>
          <w:lang w:eastAsia="en-US"/>
        </w:rPr>
        <w:t xml:space="preserve"> трансферт</w:t>
      </w:r>
      <w:r w:rsidR="00DB5352">
        <w:rPr>
          <w:rFonts w:eastAsiaTheme="minorHAnsi"/>
          <w:sz w:val="28"/>
          <w:szCs w:val="28"/>
          <w:lang w:eastAsia="en-US"/>
        </w:rPr>
        <w:t>ов</w:t>
      </w:r>
      <w:r w:rsidRPr="00A402A9">
        <w:rPr>
          <w:rFonts w:eastAsiaTheme="minorHAnsi"/>
          <w:sz w:val="28"/>
          <w:szCs w:val="28"/>
          <w:lang w:eastAsia="en-US"/>
        </w:rPr>
        <w:t>, - по формуле:</w:t>
      </w:r>
    </w:p>
    <w:p w:rsidR="00821808" w:rsidRPr="00A402A9" w:rsidRDefault="00821808" w:rsidP="00E939A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21808" w:rsidRPr="00A402A9" w:rsidRDefault="00821808" w:rsidP="00E939A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402A9">
        <w:rPr>
          <w:rFonts w:eastAsiaTheme="minorHAnsi"/>
          <w:sz w:val="28"/>
          <w:szCs w:val="28"/>
          <w:lang w:eastAsia="en-US"/>
        </w:rPr>
        <w:t>D</w:t>
      </w:r>
      <w:r w:rsidRPr="00A402A9">
        <w:rPr>
          <w:rFonts w:eastAsiaTheme="minorHAnsi"/>
          <w:sz w:val="28"/>
          <w:szCs w:val="28"/>
          <w:vertAlign w:val="subscript"/>
          <w:lang w:eastAsia="en-US"/>
        </w:rPr>
        <w:t>i</w:t>
      </w:r>
      <w:r w:rsidRPr="00A402A9">
        <w:rPr>
          <w:rFonts w:eastAsiaTheme="minorHAnsi"/>
          <w:sz w:val="28"/>
          <w:szCs w:val="28"/>
          <w:lang w:eastAsia="en-US"/>
        </w:rPr>
        <w:t xml:space="preserve"> = 1 - T</w:t>
      </w:r>
      <w:r w:rsidRPr="00A402A9">
        <w:rPr>
          <w:rFonts w:eastAsiaTheme="minorHAnsi"/>
          <w:sz w:val="28"/>
          <w:szCs w:val="28"/>
          <w:vertAlign w:val="subscript"/>
          <w:lang w:eastAsia="en-US"/>
        </w:rPr>
        <w:t>i</w:t>
      </w:r>
      <w:r w:rsidRPr="00A402A9">
        <w:rPr>
          <w:rFonts w:eastAsiaTheme="minorHAnsi"/>
          <w:sz w:val="28"/>
          <w:szCs w:val="28"/>
          <w:lang w:eastAsia="en-US"/>
        </w:rPr>
        <w:t xml:space="preserve"> / S</w:t>
      </w:r>
      <w:r w:rsidRPr="00A402A9">
        <w:rPr>
          <w:rFonts w:eastAsiaTheme="minorHAnsi"/>
          <w:sz w:val="28"/>
          <w:szCs w:val="28"/>
          <w:vertAlign w:val="subscript"/>
          <w:lang w:eastAsia="en-US"/>
        </w:rPr>
        <w:t>i</w:t>
      </w:r>
      <w:r w:rsidRPr="00A402A9">
        <w:rPr>
          <w:rFonts w:eastAsiaTheme="minorHAnsi"/>
          <w:sz w:val="28"/>
          <w:szCs w:val="28"/>
          <w:lang w:eastAsia="en-US"/>
        </w:rPr>
        <w:t>, где:</w:t>
      </w:r>
    </w:p>
    <w:p w:rsidR="00821808" w:rsidRPr="00A402A9" w:rsidRDefault="00821808" w:rsidP="00E939A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21808" w:rsidRPr="00A402A9" w:rsidRDefault="00821808" w:rsidP="00E939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02A9">
        <w:rPr>
          <w:rFonts w:eastAsiaTheme="minorHAnsi"/>
          <w:sz w:val="28"/>
          <w:szCs w:val="28"/>
          <w:lang w:eastAsia="en-US"/>
        </w:rPr>
        <w:t>T</w:t>
      </w:r>
      <w:r w:rsidRPr="00A402A9">
        <w:rPr>
          <w:rFonts w:eastAsiaTheme="minorHAnsi"/>
          <w:sz w:val="28"/>
          <w:szCs w:val="28"/>
          <w:vertAlign w:val="subscript"/>
          <w:lang w:eastAsia="en-US"/>
        </w:rPr>
        <w:t>i</w:t>
      </w:r>
      <w:r w:rsidRPr="00A402A9">
        <w:rPr>
          <w:rFonts w:eastAsiaTheme="minorHAnsi"/>
          <w:sz w:val="28"/>
          <w:szCs w:val="28"/>
          <w:lang w:eastAsia="en-US"/>
        </w:rPr>
        <w:t xml:space="preserve"> - фактически достигнутое значение i-го показателя результативности (результата) на отчетную дату;</w:t>
      </w:r>
    </w:p>
    <w:p w:rsidR="00821808" w:rsidRPr="00A402A9" w:rsidRDefault="00821808" w:rsidP="00E939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02A9">
        <w:rPr>
          <w:rFonts w:eastAsiaTheme="minorHAnsi"/>
          <w:sz w:val="28"/>
          <w:szCs w:val="28"/>
          <w:lang w:eastAsia="en-US"/>
        </w:rPr>
        <w:t>S</w:t>
      </w:r>
      <w:r w:rsidRPr="00A402A9">
        <w:rPr>
          <w:rFonts w:eastAsiaTheme="minorHAnsi"/>
          <w:sz w:val="28"/>
          <w:szCs w:val="28"/>
          <w:vertAlign w:val="subscript"/>
          <w:lang w:eastAsia="en-US"/>
        </w:rPr>
        <w:t>i</w:t>
      </w:r>
      <w:r w:rsidRPr="00A402A9">
        <w:rPr>
          <w:rFonts w:eastAsiaTheme="minorHAnsi"/>
          <w:sz w:val="28"/>
          <w:szCs w:val="28"/>
          <w:lang w:eastAsia="en-US"/>
        </w:rPr>
        <w:t xml:space="preserve"> - плановое значение i-го показателя результативности (результата), установленное соглашением;</w:t>
      </w:r>
    </w:p>
    <w:p w:rsidR="00821808" w:rsidRPr="00A402A9" w:rsidRDefault="00821808" w:rsidP="00E939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02A9">
        <w:rPr>
          <w:rFonts w:eastAsiaTheme="minorHAnsi"/>
          <w:sz w:val="28"/>
          <w:szCs w:val="28"/>
          <w:lang w:eastAsia="en-US"/>
        </w:rPr>
        <w:t>б) для показателей результативности (результатов), по которым большее значение фактически достигнутого значения отражает меньшую эффективность использования ин</w:t>
      </w:r>
      <w:r w:rsidR="00A402A9">
        <w:rPr>
          <w:rFonts w:eastAsiaTheme="minorHAnsi"/>
          <w:sz w:val="28"/>
          <w:szCs w:val="28"/>
          <w:lang w:eastAsia="en-US"/>
        </w:rPr>
        <w:t>ых</w:t>
      </w:r>
      <w:r w:rsidRPr="00A402A9">
        <w:rPr>
          <w:rFonts w:eastAsiaTheme="minorHAnsi"/>
          <w:sz w:val="28"/>
          <w:szCs w:val="28"/>
          <w:lang w:eastAsia="en-US"/>
        </w:rPr>
        <w:t xml:space="preserve"> межбюджетн</w:t>
      </w:r>
      <w:r w:rsidR="00A402A9">
        <w:rPr>
          <w:rFonts w:eastAsiaTheme="minorHAnsi"/>
          <w:sz w:val="28"/>
          <w:szCs w:val="28"/>
          <w:lang w:eastAsia="en-US"/>
        </w:rPr>
        <w:t>ых</w:t>
      </w:r>
      <w:r w:rsidRPr="00A402A9">
        <w:rPr>
          <w:rFonts w:eastAsiaTheme="minorHAnsi"/>
          <w:sz w:val="28"/>
          <w:szCs w:val="28"/>
          <w:lang w:eastAsia="en-US"/>
        </w:rPr>
        <w:t xml:space="preserve"> трансферт</w:t>
      </w:r>
      <w:r w:rsidR="00A402A9">
        <w:rPr>
          <w:rFonts w:eastAsiaTheme="minorHAnsi"/>
          <w:sz w:val="28"/>
          <w:szCs w:val="28"/>
          <w:lang w:eastAsia="en-US"/>
        </w:rPr>
        <w:t>ов</w:t>
      </w:r>
      <w:r w:rsidRPr="00A402A9">
        <w:rPr>
          <w:rFonts w:eastAsiaTheme="minorHAnsi"/>
          <w:sz w:val="28"/>
          <w:szCs w:val="28"/>
          <w:lang w:eastAsia="en-US"/>
        </w:rPr>
        <w:t>, - по формуле:</w:t>
      </w:r>
    </w:p>
    <w:p w:rsidR="00821808" w:rsidRPr="00A402A9" w:rsidRDefault="00821808" w:rsidP="00E939A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21808" w:rsidRPr="00A402A9" w:rsidRDefault="00821808" w:rsidP="00E939A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402A9">
        <w:rPr>
          <w:rFonts w:eastAsiaTheme="minorHAnsi"/>
          <w:sz w:val="28"/>
          <w:szCs w:val="28"/>
          <w:lang w:eastAsia="en-US"/>
        </w:rPr>
        <w:t>D</w:t>
      </w:r>
      <w:r w:rsidRPr="00A402A9">
        <w:rPr>
          <w:rFonts w:eastAsiaTheme="minorHAnsi"/>
          <w:sz w:val="28"/>
          <w:szCs w:val="28"/>
          <w:vertAlign w:val="subscript"/>
          <w:lang w:eastAsia="en-US"/>
        </w:rPr>
        <w:t>i</w:t>
      </w:r>
      <w:r w:rsidRPr="00A402A9">
        <w:rPr>
          <w:rFonts w:eastAsiaTheme="minorHAnsi"/>
          <w:sz w:val="28"/>
          <w:szCs w:val="28"/>
          <w:lang w:eastAsia="en-US"/>
        </w:rPr>
        <w:t xml:space="preserve"> = 1 - S</w:t>
      </w:r>
      <w:r w:rsidRPr="00A402A9">
        <w:rPr>
          <w:rFonts w:eastAsiaTheme="minorHAnsi"/>
          <w:sz w:val="28"/>
          <w:szCs w:val="28"/>
          <w:vertAlign w:val="subscript"/>
          <w:lang w:eastAsia="en-US"/>
        </w:rPr>
        <w:t>i</w:t>
      </w:r>
      <w:r w:rsidRPr="00A402A9">
        <w:rPr>
          <w:rFonts w:eastAsiaTheme="minorHAnsi"/>
          <w:sz w:val="28"/>
          <w:szCs w:val="28"/>
          <w:lang w:eastAsia="en-US"/>
        </w:rPr>
        <w:t xml:space="preserve"> / T</w:t>
      </w:r>
      <w:r w:rsidRPr="00A402A9">
        <w:rPr>
          <w:rFonts w:eastAsiaTheme="minorHAnsi"/>
          <w:sz w:val="28"/>
          <w:szCs w:val="28"/>
          <w:vertAlign w:val="subscript"/>
          <w:lang w:eastAsia="en-US"/>
        </w:rPr>
        <w:t>i</w:t>
      </w:r>
      <w:r w:rsidRPr="00A402A9">
        <w:rPr>
          <w:rFonts w:eastAsiaTheme="minorHAnsi"/>
          <w:sz w:val="28"/>
          <w:szCs w:val="28"/>
          <w:lang w:eastAsia="en-US"/>
        </w:rPr>
        <w:t>.</w:t>
      </w:r>
    </w:p>
    <w:p w:rsidR="00821808" w:rsidRPr="00A402A9" w:rsidRDefault="00821808" w:rsidP="00E939A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21808" w:rsidRPr="00A402A9" w:rsidRDefault="00A402A9" w:rsidP="00E939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28</w:t>
      </w:r>
      <w:r w:rsidR="00821808" w:rsidRPr="00A402A9">
        <w:rPr>
          <w:rFonts w:eastAsiaTheme="minorHAnsi"/>
          <w:sz w:val="28"/>
          <w:szCs w:val="28"/>
          <w:lang w:eastAsia="en-US"/>
        </w:rPr>
        <w:t>. В случае нецелевого использования ин</w:t>
      </w:r>
      <w:r w:rsidR="00DB5352">
        <w:rPr>
          <w:rFonts w:eastAsiaTheme="minorHAnsi"/>
          <w:sz w:val="28"/>
          <w:szCs w:val="28"/>
          <w:lang w:eastAsia="en-US"/>
        </w:rPr>
        <w:t>ых межбюджетных</w:t>
      </w:r>
      <w:r w:rsidR="00821808" w:rsidRPr="00A402A9">
        <w:rPr>
          <w:rFonts w:eastAsiaTheme="minorHAnsi"/>
          <w:sz w:val="28"/>
          <w:szCs w:val="28"/>
          <w:lang w:eastAsia="en-US"/>
        </w:rPr>
        <w:t xml:space="preserve"> трансферт</w:t>
      </w:r>
      <w:r w:rsidR="00DB5352">
        <w:rPr>
          <w:rFonts w:eastAsiaTheme="minorHAnsi"/>
          <w:sz w:val="28"/>
          <w:szCs w:val="28"/>
          <w:lang w:eastAsia="en-US"/>
        </w:rPr>
        <w:t>ов</w:t>
      </w:r>
      <w:r w:rsidR="00821808" w:rsidRPr="00A402A9">
        <w:rPr>
          <w:rFonts w:eastAsiaTheme="minorHAnsi"/>
          <w:sz w:val="28"/>
          <w:szCs w:val="28"/>
          <w:lang w:eastAsia="en-US"/>
        </w:rPr>
        <w:t xml:space="preserve"> и (или) нарушения муниципальными образованиями условий его </w:t>
      </w:r>
      <w:r w:rsidR="00821808" w:rsidRPr="00A402A9">
        <w:rPr>
          <w:rFonts w:eastAsiaTheme="minorHAnsi"/>
          <w:sz w:val="28"/>
          <w:szCs w:val="28"/>
          <w:lang w:eastAsia="en-US"/>
        </w:rPr>
        <w:lastRenderedPageBreak/>
        <w:t>предоставления и расходования, в том числе невозврата муниципальными образованиями средств в республиканский бюджет</w:t>
      </w:r>
      <w:r w:rsidR="00DB5352">
        <w:rPr>
          <w:rFonts w:eastAsiaTheme="minorHAnsi"/>
          <w:sz w:val="28"/>
          <w:szCs w:val="28"/>
          <w:lang w:eastAsia="en-US"/>
        </w:rPr>
        <w:t xml:space="preserve"> Республики Алтай</w:t>
      </w:r>
      <w:r w:rsidR="00821808" w:rsidRPr="00A402A9">
        <w:rPr>
          <w:rFonts w:eastAsiaTheme="minorHAnsi"/>
          <w:sz w:val="28"/>
          <w:szCs w:val="28"/>
          <w:lang w:eastAsia="en-US"/>
        </w:rPr>
        <w:t xml:space="preserve">, в соответствии с </w:t>
      </w:r>
      <w:hyperlink w:anchor="Par85" w:history="1">
        <w:r w:rsidR="00821808" w:rsidRPr="00A402A9">
          <w:rPr>
            <w:rFonts w:eastAsiaTheme="minorHAnsi"/>
            <w:color w:val="0000FF"/>
            <w:sz w:val="28"/>
            <w:szCs w:val="28"/>
            <w:lang w:eastAsia="en-US"/>
          </w:rPr>
          <w:t>пунктом 2</w:t>
        </w:r>
      </w:hyperlink>
      <w:r w:rsidR="009925D6" w:rsidRPr="00A402A9">
        <w:rPr>
          <w:rFonts w:eastAsiaTheme="minorHAnsi"/>
          <w:sz w:val="28"/>
          <w:szCs w:val="28"/>
          <w:lang w:eastAsia="en-US"/>
        </w:rPr>
        <w:t>6</w:t>
      </w:r>
      <w:r w:rsidR="00821808" w:rsidRPr="00A402A9">
        <w:rPr>
          <w:rFonts w:eastAsiaTheme="minorHAnsi"/>
          <w:sz w:val="28"/>
          <w:szCs w:val="28"/>
          <w:lang w:eastAsia="en-US"/>
        </w:rPr>
        <w:t xml:space="preserve"> настоящего Порядка, к нему применяются бюджетные меры принуждения, предусмотренные бюджетным законодательством Российской Федерации.</w:t>
      </w:r>
    </w:p>
    <w:p w:rsidR="00821808" w:rsidRPr="00A402A9" w:rsidRDefault="00A402A9" w:rsidP="00E939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29</w:t>
      </w:r>
      <w:r w:rsidR="00821808" w:rsidRPr="00A402A9">
        <w:rPr>
          <w:rFonts w:eastAsiaTheme="minorHAnsi"/>
          <w:sz w:val="28"/>
          <w:szCs w:val="28"/>
          <w:lang w:eastAsia="en-US"/>
        </w:rPr>
        <w:t>. Контроль за целевым использованием муниципальными образованиями иных межбюджетных трансфертов осуществляют Министерство и органы государственного финансового контроля</w:t>
      </w:r>
      <w:r>
        <w:rPr>
          <w:rFonts w:eastAsiaTheme="minorHAnsi"/>
          <w:sz w:val="28"/>
          <w:szCs w:val="28"/>
          <w:lang w:eastAsia="en-US"/>
        </w:rPr>
        <w:t>.»</w:t>
      </w:r>
      <w:r w:rsidR="00821808" w:rsidRPr="00A402A9">
        <w:rPr>
          <w:rFonts w:eastAsiaTheme="minorHAnsi"/>
          <w:sz w:val="28"/>
          <w:szCs w:val="28"/>
          <w:lang w:eastAsia="en-US"/>
        </w:rPr>
        <w:t>.</w:t>
      </w:r>
    </w:p>
    <w:p w:rsidR="00821808" w:rsidRPr="00A402A9" w:rsidRDefault="00821808" w:rsidP="00E939A3">
      <w:pPr>
        <w:rPr>
          <w:sz w:val="28"/>
          <w:szCs w:val="28"/>
        </w:rPr>
      </w:pPr>
    </w:p>
    <w:p w:rsidR="00D22A10" w:rsidRPr="00A402A9" w:rsidRDefault="00B359A9" w:rsidP="00E939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</w:t>
      </w:r>
      <w:r>
        <w:t xml:space="preserve">            </w:t>
      </w:r>
      <w:r>
        <w:rPr>
          <w:bCs/>
          <w:sz w:val="28"/>
          <w:szCs w:val="28"/>
        </w:rPr>
        <w:t>________________</w:t>
      </w:r>
    </w:p>
    <w:p w:rsidR="00D22A10" w:rsidRPr="00A402A9" w:rsidRDefault="00D22A10" w:rsidP="00E939A3">
      <w:pPr>
        <w:pStyle w:val="1"/>
        <w:suppressAutoHyphens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2A10" w:rsidRPr="00A402A9" w:rsidRDefault="00D22A10" w:rsidP="00E939A3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22A10" w:rsidRPr="00A402A9" w:rsidRDefault="00D22A10" w:rsidP="00E939A3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D22A10" w:rsidRPr="00A402A9" w:rsidTr="0040370C">
        <w:tc>
          <w:tcPr>
            <w:tcW w:w="4643" w:type="dxa"/>
          </w:tcPr>
          <w:p w:rsidR="00D22A10" w:rsidRPr="00A402A9" w:rsidRDefault="00D22A10" w:rsidP="00E939A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2A9">
              <w:rPr>
                <w:rFonts w:ascii="Times New Roman" w:hAnsi="Times New Roman" w:cs="Times New Roman"/>
                <w:sz w:val="28"/>
                <w:szCs w:val="28"/>
              </w:rPr>
              <w:t>Глава Республики Алтай, Председатель Правительства Республики Алтай</w:t>
            </w:r>
          </w:p>
        </w:tc>
        <w:tc>
          <w:tcPr>
            <w:tcW w:w="4643" w:type="dxa"/>
          </w:tcPr>
          <w:p w:rsidR="00D22A10" w:rsidRPr="00A402A9" w:rsidRDefault="00D22A10" w:rsidP="00E939A3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A10" w:rsidRPr="00A402A9" w:rsidRDefault="00D22A10" w:rsidP="00E939A3">
            <w:pPr>
              <w:pStyle w:val="ConsPlusNormal"/>
              <w:widowControl/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2A9">
              <w:rPr>
                <w:rFonts w:ascii="Times New Roman" w:hAnsi="Times New Roman" w:cs="Times New Roman"/>
                <w:sz w:val="28"/>
                <w:szCs w:val="28"/>
              </w:rPr>
              <w:t>О.Л. Хорохордин</w:t>
            </w:r>
          </w:p>
        </w:tc>
      </w:tr>
    </w:tbl>
    <w:p w:rsidR="00D22A10" w:rsidRPr="00A402A9" w:rsidRDefault="00D22A10" w:rsidP="00E939A3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22A10" w:rsidRPr="00A402A9" w:rsidRDefault="00D22A10" w:rsidP="00E939A3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1D578E" w:rsidRPr="00A402A9" w:rsidRDefault="001D578E" w:rsidP="00E939A3">
      <w:pPr>
        <w:rPr>
          <w:rFonts w:eastAsiaTheme="minorHAnsi"/>
          <w:b/>
          <w:bCs/>
          <w:sz w:val="28"/>
          <w:szCs w:val="28"/>
          <w:lang w:eastAsia="en-US"/>
        </w:rPr>
      </w:pPr>
      <w:r w:rsidRPr="00A402A9">
        <w:rPr>
          <w:rFonts w:eastAsiaTheme="minorHAnsi"/>
          <w:b/>
          <w:bCs/>
          <w:sz w:val="28"/>
          <w:szCs w:val="28"/>
          <w:lang w:eastAsia="en-US"/>
        </w:rPr>
        <w:br w:type="page"/>
      </w:r>
    </w:p>
    <w:p w:rsidR="00A402A9" w:rsidRPr="00A402A9" w:rsidRDefault="00A402A9" w:rsidP="00A402A9">
      <w:pPr>
        <w:jc w:val="center"/>
        <w:rPr>
          <w:b/>
          <w:color w:val="000000"/>
          <w:sz w:val="28"/>
          <w:szCs w:val="28"/>
          <w:lang w:bidi="ru-RU"/>
        </w:rPr>
      </w:pPr>
      <w:r w:rsidRPr="00A402A9">
        <w:rPr>
          <w:b/>
          <w:color w:val="000000"/>
          <w:sz w:val="28"/>
          <w:szCs w:val="28"/>
          <w:lang w:bidi="ru-RU"/>
        </w:rPr>
        <w:lastRenderedPageBreak/>
        <w:t>ПЕРЕЧЕНЬ</w:t>
      </w:r>
    </w:p>
    <w:p w:rsidR="00A402A9" w:rsidRPr="00A402A9" w:rsidRDefault="00A402A9" w:rsidP="00A402A9">
      <w:pPr>
        <w:pStyle w:val="1"/>
        <w:spacing w:before="0"/>
        <w:jc w:val="center"/>
        <w:rPr>
          <w:rFonts w:ascii="Times New Roman" w:hAnsi="Times New Roman"/>
          <w:b/>
          <w:color w:val="auto"/>
          <w:sz w:val="28"/>
          <w:szCs w:val="28"/>
          <w:lang w:bidi="ru-RU"/>
        </w:rPr>
      </w:pPr>
      <w:r w:rsidRPr="00A402A9">
        <w:rPr>
          <w:rFonts w:ascii="Times New Roman" w:hAnsi="Times New Roman"/>
          <w:b/>
          <w:color w:val="000000"/>
          <w:sz w:val="28"/>
          <w:szCs w:val="28"/>
          <w:lang w:bidi="ru-RU"/>
        </w:rPr>
        <w:t>нормативных правовых актов Республики Алтай,</w:t>
      </w:r>
      <w:r w:rsidRPr="00A402A9">
        <w:rPr>
          <w:rFonts w:ascii="Times New Roman" w:hAnsi="Times New Roman"/>
          <w:b/>
          <w:color w:val="000000"/>
          <w:sz w:val="28"/>
          <w:szCs w:val="28"/>
        </w:rPr>
        <w:t xml:space="preserve"> подлежащих </w:t>
      </w:r>
      <w:r w:rsidRPr="00A402A9">
        <w:rPr>
          <w:rFonts w:ascii="Times New Roman" w:hAnsi="Times New Roman"/>
          <w:b/>
          <w:color w:val="000000"/>
          <w:sz w:val="28"/>
          <w:szCs w:val="28"/>
          <w:lang w:bidi="ru-RU"/>
        </w:rPr>
        <w:t>признанию утратившими си</w:t>
      </w:r>
      <w:r w:rsidRPr="00A402A9">
        <w:rPr>
          <w:rFonts w:ascii="Times New Roman" w:hAnsi="Times New Roman"/>
          <w:b/>
          <w:color w:val="000000"/>
          <w:sz w:val="28"/>
          <w:szCs w:val="28"/>
        </w:rPr>
        <w:t xml:space="preserve">лу, приостановлению, изменению, </w:t>
      </w:r>
      <w:r w:rsidRPr="00A402A9">
        <w:rPr>
          <w:rFonts w:ascii="Times New Roman" w:hAnsi="Times New Roman"/>
          <w:b/>
          <w:color w:val="000000"/>
          <w:sz w:val="28"/>
          <w:szCs w:val="28"/>
          <w:lang w:bidi="ru-RU"/>
        </w:rPr>
        <w:t>приня</w:t>
      </w:r>
      <w:r w:rsidRPr="00A402A9">
        <w:rPr>
          <w:rFonts w:ascii="Times New Roman" w:hAnsi="Times New Roman"/>
          <w:b/>
          <w:color w:val="000000"/>
          <w:sz w:val="28"/>
          <w:szCs w:val="28"/>
        </w:rPr>
        <w:t xml:space="preserve">тию </w:t>
      </w:r>
      <w:r w:rsidRPr="00A402A9">
        <w:rPr>
          <w:rFonts w:ascii="Times New Roman" w:hAnsi="Times New Roman"/>
          <w:b/>
          <w:color w:val="000000"/>
          <w:sz w:val="28"/>
          <w:szCs w:val="28"/>
          <w:lang w:bidi="ru-RU"/>
        </w:rPr>
        <w:t>иных нормативных правовых актов Республики Алтай</w:t>
      </w:r>
      <w:r w:rsidRPr="00A402A9">
        <w:rPr>
          <w:rFonts w:ascii="Times New Roman" w:hAnsi="Times New Roman"/>
          <w:b/>
          <w:color w:val="000000"/>
          <w:sz w:val="28"/>
          <w:szCs w:val="28"/>
        </w:rPr>
        <w:t xml:space="preserve">, в связи с приятием проекта </w:t>
      </w:r>
      <w:r w:rsidRPr="00A402A9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постановления Правительства Республики Алтай </w:t>
      </w:r>
      <w:r w:rsidRPr="00A402A9">
        <w:rPr>
          <w:rFonts w:ascii="Times New Roman" w:hAnsi="Times New Roman"/>
          <w:b/>
          <w:bCs/>
          <w:color w:val="auto"/>
          <w:sz w:val="28"/>
          <w:szCs w:val="28"/>
        </w:rPr>
        <w:t>«О внесении изменений в государственную программу Республики Алтай «Обеспечение экологической безопасности и улучшения окружающей среды»</w:t>
      </w:r>
    </w:p>
    <w:p w:rsidR="00A402A9" w:rsidRPr="00A402A9" w:rsidRDefault="00A402A9" w:rsidP="00A402A9">
      <w:pPr>
        <w:pStyle w:val="1"/>
        <w:spacing w:before="0"/>
        <w:ind w:firstLine="708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A402A9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Принятие проекта постановления Правительства Республики Алтай </w:t>
      </w:r>
      <w:r w:rsidRPr="00A402A9">
        <w:rPr>
          <w:rFonts w:ascii="Times New Roman" w:hAnsi="Times New Roman"/>
          <w:bCs/>
          <w:color w:val="auto"/>
          <w:sz w:val="28"/>
          <w:szCs w:val="28"/>
        </w:rPr>
        <w:t xml:space="preserve">«О внесении изменений в государственную программу Республики Алтай «Обеспечение экологической безопасности и улучшения окружающей среды» </w:t>
      </w:r>
      <w:r w:rsidRPr="00A402A9">
        <w:rPr>
          <w:rFonts w:ascii="Times New Roman" w:hAnsi="Times New Roman"/>
          <w:color w:val="000000"/>
          <w:sz w:val="28"/>
          <w:szCs w:val="28"/>
          <w:lang w:bidi="ru-RU"/>
        </w:rPr>
        <w:t>не потребует признания утратившими силу, приостановления, изменения, принятия иных нормативных правовых актов Республики Алтай.</w:t>
      </w:r>
    </w:p>
    <w:p w:rsidR="00A402A9" w:rsidRPr="00A402A9" w:rsidRDefault="00A402A9" w:rsidP="00A402A9">
      <w:pPr>
        <w:jc w:val="both"/>
        <w:rPr>
          <w:sz w:val="28"/>
          <w:szCs w:val="28"/>
        </w:rPr>
      </w:pPr>
    </w:p>
    <w:p w:rsidR="00A402A9" w:rsidRPr="00A402A9" w:rsidRDefault="00A402A9" w:rsidP="00A402A9">
      <w:pPr>
        <w:jc w:val="both"/>
        <w:rPr>
          <w:sz w:val="28"/>
          <w:szCs w:val="28"/>
        </w:rPr>
      </w:pPr>
    </w:p>
    <w:p w:rsidR="00A402A9" w:rsidRPr="00A402A9" w:rsidRDefault="00A402A9" w:rsidP="00A402A9">
      <w:pPr>
        <w:jc w:val="both"/>
        <w:rPr>
          <w:sz w:val="28"/>
          <w:szCs w:val="28"/>
        </w:rPr>
      </w:pPr>
    </w:p>
    <w:p w:rsidR="00A402A9" w:rsidRPr="00A402A9" w:rsidRDefault="00A402A9" w:rsidP="00A402A9">
      <w:pPr>
        <w:jc w:val="both"/>
        <w:rPr>
          <w:sz w:val="28"/>
          <w:szCs w:val="28"/>
        </w:rPr>
      </w:pPr>
    </w:p>
    <w:p w:rsidR="00A402A9" w:rsidRPr="00A402A9" w:rsidRDefault="00A402A9" w:rsidP="00A402A9">
      <w:pPr>
        <w:jc w:val="both"/>
        <w:rPr>
          <w:sz w:val="28"/>
          <w:szCs w:val="28"/>
        </w:rPr>
      </w:pPr>
    </w:p>
    <w:p w:rsidR="00A402A9" w:rsidRPr="00A402A9" w:rsidRDefault="00A402A9" w:rsidP="00A402A9">
      <w:pPr>
        <w:jc w:val="both"/>
        <w:rPr>
          <w:sz w:val="28"/>
          <w:szCs w:val="28"/>
        </w:rPr>
      </w:pPr>
    </w:p>
    <w:p w:rsidR="00A402A9" w:rsidRPr="00A402A9" w:rsidRDefault="00A402A9" w:rsidP="00A402A9">
      <w:pPr>
        <w:jc w:val="both"/>
        <w:rPr>
          <w:sz w:val="28"/>
          <w:szCs w:val="28"/>
        </w:rPr>
      </w:pPr>
    </w:p>
    <w:p w:rsidR="00A402A9" w:rsidRPr="00A402A9" w:rsidRDefault="00A402A9" w:rsidP="00A402A9">
      <w:pPr>
        <w:jc w:val="both"/>
        <w:rPr>
          <w:sz w:val="28"/>
          <w:szCs w:val="28"/>
        </w:rPr>
      </w:pPr>
    </w:p>
    <w:p w:rsidR="00A402A9" w:rsidRPr="00A402A9" w:rsidRDefault="00A402A9" w:rsidP="00A402A9">
      <w:pPr>
        <w:jc w:val="both"/>
        <w:rPr>
          <w:sz w:val="28"/>
          <w:szCs w:val="28"/>
        </w:rPr>
      </w:pPr>
    </w:p>
    <w:p w:rsidR="00A402A9" w:rsidRPr="00A402A9" w:rsidRDefault="00A402A9" w:rsidP="00A402A9">
      <w:pPr>
        <w:jc w:val="both"/>
        <w:rPr>
          <w:sz w:val="28"/>
          <w:szCs w:val="28"/>
        </w:rPr>
      </w:pPr>
    </w:p>
    <w:p w:rsidR="00A402A9" w:rsidRPr="00A402A9" w:rsidRDefault="00A402A9" w:rsidP="00A402A9">
      <w:pPr>
        <w:jc w:val="both"/>
        <w:rPr>
          <w:sz w:val="28"/>
          <w:szCs w:val="28"/>
        </w:rPr>
      </w:pPr>
    </w:p>
    <w:p w:rsidR="00A402A9" w:rsidRPr="00A402A9" w:rsidRDefault="00A402A9" w:rsidP="00A402A9">
      <w:pPr>
        <w:jc w:val="both"/>
        <w:rPr>
          <w:sz w:val="28"/>
          <w:szCs w:val="28"/>
        </w:rPr>
      </w:pPr>
    </w:p>
    <w:p w:rsidR="00A402A9" w:rsidRPr="00A402A9" w:rsidRDefault="00A402A9" w:rsidP="00A402A9">
      <w:pPr>
        <w:jc w:val="both"/>
        <w:rPr>
          <w:sz w:val="28"/>
          <w:szCs w:val="28"/>
        </w:rPr>
      </w:pPr>
    </w:p>
    <w:p w:rsidR="00A402A9" w:rsidRPr="00A402A9" w:rsidRDefault="00A402A9" w:rsidP="00A402A9">
      <w:pPr>
        <w:jc w:val="both"/>
        <w:rPr>
          <w:sz w:val="28"/>
          <w:szCs w:val="28"/>
        </w:rPr>
      </w:pPr>
    </w:p>
    <w:p w:rsidR="00A402A9" w:rsidRPr="00A402A9" w:rsidRDefault="00A402A9" w:rsidP="00A402A9">
      <w:pPr>
        <w:jc w:val="both"/>
        <w:rPr>
          <w:sz w:val="28"/>
          <w:szCs w:val="28"/>
        </w:rPr>
      </w:pPr>
    </w:p>
    <w:p w:rsidR="00A402A9" w:rsidRPr="00A402A9" w:rsidRDefault="00A402A9" w:rsidP="00A402A9">
      <w:pPr>
        <w:jc w:val="both"/>
        <w:rPr>
          <w:sz w:val="28"/>
          <w:szCs w:val="28"/>
        </w:rPr>
      </w:pPr>
    </w:p>
    <w:p w:rsidR="00A402A9" w:rsidRPr="00A402A9" w:rsidRDefault="00A402A9" w:rsidP="00A402A9">
      <w:pPr>
        <w:jc w:val="both"/>
        <w:rPr>
          <w:sz w:val="28"/>
          <w:szCs w:val="28"/>
        </w:rPr>
      </w:pPr>
    </w:p>
    <w:p w:rsidR="00A402A9" w:rsidRPr="00A402A9" w:rsidRDefault="00A402A9" w:rsidP="00A402A9">
      <w:pPr>
        <w:jc w:val="both"/>
        <w:rPr>
          <w:sz w:val="28"/>
          <w:szCs w:val="28"/>
        </w:rPr>
      </w:pPr>
    </w:p>
    <w:p w:rsidR="00A402A9" w:rsidRPr="00A402A9" w:rsidRDefault="00A402A9" w:rsidP="00A402A9">
      <w:pPr>
        <w:jc w:val="both"/>
        <w:rPr>
          <w:sz w:val="28"/>
          <w:szCs w:val="28"/>
        </w:rPr>
      </w:pPr>
    </w:p>
    <w:p w:rsidR="00A402A9" w:rsidRPr="00A402A9" w:rsidRDefault="00A402A9" w:rsidP="00A402A9">
      <w:pPr>
        <w:jc w:val="both"/>
        <w:rPr>
          <w:sz w:val="28"/>
          <w:szCs w:val="28"/>
        </w:rPr>
      </w:pPr>
    </w:p>
    <w:p w:rsidR="00A402A9" w:rsidRPr="00A402A9" w:rsidRDefault="00A402A9" w:rsidP="00A402A9">
      <w:pPr>
        <w:jc w:val="both"/>
        <w:rPr>
          <w:sz w:val="28"/>
          <w:szCs w:val="28"/>
        </w:rPr>
      </w:pPr>
    </w:p>
    <w:p w:rsidR="00A402A9" w:rsidRPr="00A402A9" w:rsidRDefault="00A402A9" w:rsidP="00A402A9">
      <w:pPr>
        <w:jc w:val="both"/>
        <w:rPr>
          <w:sz w:val="28"/>
          <w:szCs w:val="28"/>
        </w:rPr>
      </w:pPr>
    </w:p>
    <w:p w:rsidR="00A402A9" w:rsidRPr="00A402A9" w:rsidRDefault="00A402A9" w:rsidP="00A402A9">
      <w:pPr>
        <w:jc w:val="both"/>
        <w:rPr>
          <w:sz w:val="28"/>
          <w:szCs w:val="28"/>
        </w:rPr>
      </w:pPr>
    </w:p>
    <w:p w:rsidR="00A402A9" w:rsidRPr="00A402A9" w:rsidRDefault="00A402A9" w:rsidP="00A402A9">
      <w:pPr>
        <w:jc w:val="both"/>
        <w:rPr>
          <w:sz w:val="28"/>
          <w:szCs w:val="28"/>
        </w:rPr>
      </w:pPr>
    </w:p>
    <w:p w:rsidR="00A402A9" w:rsidRPr="00A402A9" w:rsidRDefault="00A402A9" w:rsidP="00A402A9">
      <w:pPr>
        <w:jc w:val="both"/>
        <w:rPr>
          <w:sz w:val="28"/>
          <w:szCs w:val="28"/>
        </w:rPr>
      </w:pPr>
    </w:p>
    <w:p w:rsidR="00A402A9" w:rsidRPr="00A402A9" w:rsidRDefault="00A402A9" w:rsidP="00A402A9">
      <w:pPr>
        <w:jc w:val="both"/>
        <w:rPr>
          <w:sz w:val="28"/>
          <w:szCs w:val="28"/>
        </w:rPr>
      </w:pPr>
    </w:p>
    <w:p w:rsidR="00A402A9" w:rsidRPr="00A402A9" w:rsidRDefault="00A402A9" w:rsidP="00A402A9">
      <w:pPr>
        <w:jc w:val="both"/>
        <w:rPr>
          <w:sz w:val="28"/>
          <w:szCs w:val="28"/>
        </w:rPr>
      </w:pPr>
    </w:p>
    <w:p w:rsidR="00A402A9" w:rsidRPr="00A402A9" w:rsidRDefault="00A402A9" w:rsidP="00A402A9">
      <w:pPr>
        <w:jc w:val="both"/>
        <w:rPr>
          <w:sz w:val="28"/>
          <w:szCs w:val="28"/>
        </w:rPr>
      </w:pPr>
    </w:p>
    <w:p w:rsidR="00A402A9" w:rsidRPr="00A402A9" w:rsidRDefault="00A402A9" w:rsidP="00A402A9">
      <w:pPr>
        <w:jc w:val="both"/>
        <w:rPr>
          <w:sz w:val="28"/>
          <w:szCs w:val="28"/>
        </w:rPr>
      </w:pPr>
    </w:p>
    <w:p w:rsidR="00A402A9" w:rsidRPr="00A402A9" w:rsidRDefault="00A402A9" w:rsidP="00A402A9">
      <w:pPr>
        <w:jc w:val="both"/>
        <w:rPr>
          <w:sz w:val="28"/>
          <w:szCs w:val="28"/>
        </w:rPr>
      </w:pPr>
    </w:p>
    <w:p w:rsidR="00A402A9" w:rsidRPr="00A402A9" w:rsidRDefault="00A402A9" w:rsidP="00A402A9">
      <w:pPr>
        <w:jc w:val="both"/>
        <w:rPr>
          <w:sz w:val="28"/>
          <w:szCs w:val="28"/>
        </w:rPr>
      </w:pPr>
    </w:p>
    <w:p w:rsidR="00A402A9" w:rsidRPr="00A402A9" w:rsidRDefault="00A402A9" w:rsidP="00A402A9">
      <w:pPr>
        <w:jc w:val="both"/>
        <w:rPr>
          <w:sz w:val="28"/>
          <w:szCs w:val="28"/>
        </w:rPr>
      </w:pPr>
    </w:p>
    <w:p w:rsidR="00A402A9" w:rsidRPr="00A402A9" w:rsidRDefault="00A402A9" w:rsidP="00A402A9">
      <w:pPr>
        <w:jc w:val="both"/>
        <w:rPr>
          <w:sz w:val="28"/>
          <w:szCs w:val="28"/>
        </w:rPr>
      </w:pPr>
    </w:p>
    <w:p w:rsidR="00A402A9" w:rsidRPr="00A402A9" w:rsidRDefault="00A402A9" w:rsidP="00A402A9">
      <w:pPr>
        <w:jc w:val="both"/>
        <w:rPr>
          <w:sz w:val="28"/>
          <w:szCs w:val="28"/>
        </w:rPr>
      </w:pPr>
    </w:p>
    <w:p w:rsidR="00A402A9" w:rsidRPr="00A402A9" w:rsidRDefault="00A402A9" w:rsidP="00A402A9">
      <w:pPr>
        <w:jc w:val="center"/>
        <w:rPr>
          <w:b/>
          <w:color w:val="000000"/>
          <w:sz w:val="28"/>
          <w:szCs w:val="28"/>
          <w:lang w:bidi="ru-RU"/>
        </w:rPr>
      </w:pPr>
      <w:r w:rsidRPr="00A402A9">
        <w:rPr>
          <w:b/>
          <w:color w:val="000000"/>
          <w:sz w:val="28"/>
          <w:szCs w:val="28"/>
          <w:lang w:bidi="ru-RU"/>
        </w:rPr>
        <w:t>ФИНАНСОВО-ЭКОНОМИЧЕСКОЕ ОБОСНОВАНИЕ</w:t>
      </w:r>
    </w:p>
    <w:p w:rsidR="00A402A9" w:rsidRPr="00A402A9" w:rsidRDefault="00A402A9" w:rsidP="00A402A9">
      <w:pPr>
        <w:pStyle w:val="1"/>
        <w:spacing w:before="0"/>
        <w:jc w:val="center"/>
        <w:rPr>
          <w:b/>
          <w:color w:val="000000"/>
          <w:sz w:val="28"/>
          <w:szCs w:val="28"/>
        </w:rPr>
      </w:pPr>
      <w:r w:rsidRPr="00A402A9">
        <w:rPr>
          <w:rFonts w:ascii="Times New Roman" w:hAnsi="Times New Roman"/>
          <w:b/>
          <w:color w:val="000000"/>
          <w:sz w:val="28"/>
          <w:szCs w:val="28"/>
          <w:lang w:bidi="ru-RU"/>
        </w:rPr>
        <w:t>к проекту постановления</w:t>
      </w:r>
      <w:r w:rsidRPr="00A402A9">
        <w:rPr>
          <w:rFonts w:ascii="Times New Roman" w:hAnsi="Times New Roman"/>
          <w:b/>
          <w:color w:val="000000"/>
          <w:sz w:val="28"/>
          <w:szCs w:val="28"/>
        </w:rPr>
        <w:t xml:space="preserve"> Правительства Республики Алтай</w:t>
      </w:r>
    </w:p>
    <w:p w:rsidR="00A402A9" w:rsidRPr="00A402A9" w:rsidRDefault="00A402A9" w:rsidP="00A402A9">
      <w:pPr>
        <w:pStyle w:val="1"/>
        <w:spacing w:before="0"/>
        <w:jc w:val="center"/>
        <w:rPr>
          <w:rFonts w:ascii="Times New Roman" w:hAnsi="Times New Roman"/>
          <w:b/>
          <w:color w:val="auto"/>
          <w:sz w:val="28"/>
          <w:szCs w:val="28"/>
          <w:lang w:bidi="ru-RU"/>
        </w:rPr>
      </w:pPr>
      <w:r w:rsidRPr="00A402A9">
        <w:rPr>
          <w:rFonts w:ascii="Times New Roman" w:hAnsi="Times New Roman"/>
          <w:b/>
          <w:bCs/>
          <w:color w:val="auto"/>
          <w:sz w:val="28"/>
          <w:szCs w:val="28"/>
        </w:rPr>
        <w:t>«О внесении изменений в государственную программу Республики Алтай «Обеспечение экологической безопасности и улучшения окружающей среды»</w:t>
      </w:r>
    </w:p>
    <w:p w:rsidR="00A402A9" w:rsidRPr="00A402A9" w:rsidRDefault="00A402A9" w:rsidP="00A402A9">
      <w:pPr>
        <w:jc w:val="both"/>
        <w:rPr>
          <w:b/>
          <w:color w:val="000000"/>
          <w:sz w:val="28"/>
          <w:szCs w:val="28"/>
          <w:lang w:bidi="ru-RU"/>
        </w:rPr>
      </w:pPr>
    </w:p>
    <w:p w:rsidR="00A402A9" w:rsidRPr="00A402A9" w:rsidRDefault="00A402A9" w:rsidP="00A402A9">
      <w:pPr>
        <w:pStyle w:val="1"/>
        <w:spacing w:before="0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A402A9">
        <w:rPr>
          <w:rFonts w:ascii="Times New Roman" w:hAnsi="Times New Roman"/>
          <w:color w:val="000000"/>
          <w:sz w:val="28"/>
          <w:szCs w:val="28"/>
          <w:lang w:bidi="ru-RU"/>
        </w:rPr>
        <w:t xml:space="preserve">Реализация постановления Правительства Республики Алтай </w:t>
      </w:r>
      <w:r w:rsidRPr="00A402A9">
        <w:rPr>
          <w:rFonts w:ascii="Times New Roman" w:hAnsi="Times New Roman"/>
          <w:color w:val="000000"/>
          <w:sz w:val="28"/>
          <w:szCs w:val="28"/>
          <w:lang w:bidi="ru-RU"/>
        </w:rPr>
        <w:br/>
      </w:r>
      <w:r w:rsidRPr="00A402A9">
        <w:rPr>
          <w:rFonts w:ascii="Times New Roman" w:hAnsi="Times New Roman"/>
          <w:bCs/>
          <w:color w:val="auto"/>
          <w:sz w:val="28"/>
          <w:szCs w:val="28"/>
        </w:rPr>
        <w:t xml:space="preserve">«О внесении изменений в государственную программу Республики Алтай «Обеспечение экологической безопасности и улучшения окружающей среды» </w:t>
      </w:r>
      <w:r w:rsidRPr="00A402A9">
        <w:rPr>
          <w:rFonts w:ascii="Times New Roman" w:hAnsi="Times New Roman"/>
          <w:color w:val="000000"/>
          <w:sz w:val="28"/>
          <w:szCs w:val="28"/>
          <w:lang w:bidi="ru-RU"/>
        </w:rPr>
        <w:t>не потребует выделения дополнительных средств из</w:t>
      </w:r>
      <w:r w:rsidRPr="00A402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02A9">
        <w:rPr>
          <w:rFonts w:ascii="Times New Roman" w:hAnsi="Times New Roman"/>
          <w:color w:val="000000"/>
          <w:sz w:val="28"/>
          <w:szCs w:val="28"/>
          <w:lang w:bidi="ru-RU"/>
        </w:rPr>
        <w:t>республиканского бюджета Республики Алтай.</w:t>
      </w:r>
    </w:p>
    <w:p w:rsidR="00A402A9" w:rsidRPr="00A402A9" w:rsidRDefault="00A402A9" w:rsidP="00A402A9">
      <w:pPr>
        <w:jc w:val="both"/>
        <w:rPr>
          <w:sz w:val="28"/>
          <w:szCs w:val="28"/>
        </w:rPr>
      </w:pPr>
    </w:p>
    <w:p w:rsidR="00A402A9" w:rsidRPr="00A402A9" w:rsidRDefault="00A402A9" w:rsidP="00A402A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E939A3" w:rsidRPr="00A402A9" w:rsidRDefault="00E939A3">
      <w:pPr>
        <w:rPr>
          <w:rFonts w:eastAsiaTheme="minorHAnsi"/>
          <w:b/>
          <w:bCs/>
          <w:sz w:val="28"/>
          <w:szCs w:val="28"/>
          <w:lang w:eastAsia="en-US"/>
        </w:rPr>
      </w:pPr>
    </w:p>
    <w:sectPr w:rsidR="00E939A3" w:rsidRPr="00A402A9" w:rsidSect="00343BBC">
      <w:headerReference w:type="default" r:id="rId10"/>
      <w:pgSz w:w="11905" w:h="16838"/>
      <w:pgMar w:top="709" w:right="565" w:bottom="850" w:left="1985" w:header="567" w:footer="17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148" w:rsidRDefault="002D3148" w:rsidP="00A402A9">
      <w:r>
        <w:separator/>
      </w:r>
    </w:p>
  </w:endnote>
  <w:endnote w:type="continuationSeparator" w:id="0">
    <w:p w:rsidR="002D3148" w:rsidRDefault="002D3148" w:rsidP="00A4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148" w:rsidRDefault="002D3148" w:rsidP="00A402A9">
      <w:r>
        <w:separator/>
      </w:r>
    </w:p>
  </w:footnote>
  <w:footnote w:type="continuationSeparator" w:id="0">
    <w:p w:rsidR="002D3148" w:rsidRDefault="002D3148" w:rsidP="00A40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6247148"/>
      <w:docPartObj>
        <w:docPartGallery w:val="Page Numbers (Top of Page)"/>
        <w:docPartUnique/>
      </w:docPartObj>
    </w:sdtPr>
    <w:sdtEndPr/>
    <w:sdtContent>
      <w:p w:rsidR="00034743" w:rsidRDefault="0003474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039">
          <w:rPr>
            <w:noProof/>
          </w:rPr>
          <w:t>7</w:t>
        </w:r>
        <w:r>
          <w:fldChar w:fldCharType="end"/>
        </w:r>
      </w:p>
    </w:sdtContent>
  </w:sdt>
  <w:p w:rsidR="00A402A9" w:rsidRDefault="00A402A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190726"/>
    <w:multiLevelType w:val="hybridMultilevel"/>
    <w:tmpl w:val="1EBECFEA"/>
    <w:lvl w:ilvl="0" w:tplc="11507D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137CBB"/>
    <w:multiLevelType w:val="hybridMultilevel"/>
    <w:tmpl w:val="4B127A9E"/>
    <w:lvl w:ilvl="0" w:tplc="52864B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B9"/>
    <w:rsid w:val="00034743"/>
    <w:rsid w:val="0004348A"/>
    <w:rsid w:val="00143F70"/>
    <w:rsid w:val="001C4122"/>
    <w:rsid w:val="001D578E"/>
    <w:rsid w:val="002135C1"/>
    <w:rsid w:val="002D3148"/>
    <w:rsid w:val="002D3F7B"/>
    <w:rsid w:val="00343BBC"/>
    <w:rsid w:val="00372CC5"/>
    <w:rsid w:val="0040370C"/>
    <w:rsid w:val="00446E05"/>
    <w:rsid w:val="005154E0"/>
    <w:rsid w:val="006A0F03"/>
    <w:rsid w:val="006E7867"/>
    <w:rsid w:val="00755039"/>
    <w:rsid w:val="00772766"/>
    <w:rsid w:val="00821808"/>
    <w:rsid w:val="00843A99"/>
    <w:rsid w:val="009132D5"/>
    <w:rsid w:val="009208E9"/>
    <w:rsid w:val="009220C0"/>
    <w:rsid w:val="009925D6"/>
    <w:rsid w:val="00A354B9"/>
    <w:rsid w:val="00A402A9"/>
    <w:rsid w:val="00A43358"/>
    <w:rsid w:val="00AE0DBA"/>
    <w:rsid w:val="00B359A9"/>
    <w:rsid w:val="00B55F07"/>
    <w:rsid w:val="00B82936"/>
    <w:rsid w:val="00BA16EF"/>
    <w:rsid w:val="00BF39B9"/>
    <w:rsid w:val="00C47CE3"/>
    <w:rsid w:val="00C94979"/>
    <w:rsid w:val="00D22A10"/>
    <w:rsid w:val="00D846CA"/>
    <w:rsid w:val="00DB5352"/>
    <w:rsid w:val="00DB7556"/>
    <w:rsid w:val="00DF2E07"/>
    <w:rsid w:val="00E9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8A29B-5011-4403-9144-9FAF192C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2A10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2E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A0F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A0F03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32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32D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2A10"/>
    <w:rPr>
      <w:rFonts w:asciiTheme="majorHAnsi" w:eastAsiaTheme="majorEastAsia" w:hAnsiTheme="majorHAnsi" w:cs="Times New Roman"/>
      <w:color w:val="2E74B5" w:themeColor="accent1" w:themeShade="BF"/>
      <w:sz w:val="32"/>
      <w:szCs w:val="32"/>
      <w:lang w:eastAsia="ru-RU"/>
    </w:rPr>
  </w:style>
  <w:style w:type="paragraph" w:customStyle="1" w:styleId="ConsPlusTitle">
    <w:name w:val="ConsPlusTitle"/>
    <w:rsid w:val="00D22A1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 w:bidi="hi-IN"/>
    </w:rPr>
  </w:style>
  <w:style w:type="table" w:customStyle="1" w:styleId="11">
    <w:name w:val="Сетка таблицы1"/>
    <w:basedOn w:val="a1"/>
    <w:next w:val="a3"/>
    <w:uiPriority w:val="39"/>
    <w:rsid w:val="00821808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2135C1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135C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402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0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402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02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E942B6C242DA129A1A83C2776F4EA4625CBF50DDAA786D3A2FF85566504C0152664F9F6A876139EE27C1403FD3E7B50332911737qBwB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E942B6C242DA129A1A83C2776F4EA4625CBE5FD9A0786D3A2FF85566504C0152664F9F68846D66EB32D01831D0F9AB002F8D1535BBq6w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507F4-2A05-4481-A173-5E7FD7F8A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3221</Words>
  <Characters>18365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User02</cp:lastModifiedBy>
  <cp:revision>2</cp:revision>
  <cp:lastPrinted>2022-04-04T02:16:00Z</cp:lastPrinted>
  <dcterms:created xsi:type="dcterms:W3CDTF">2022-04-05T09:24:00Z</dcterms:created>
  <dcterms:modified xsi:type="dcterms:W3CDTF">2022-04-05T09:24:00Z</dcterms:modified>
</cp:coreProperties>
</file>