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BC7" w:rsidRDefault="00B00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0BC7" w:rsidRDefault="00B00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0BC7" w:rsidRDefault="00B00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0BC7" w:rsidRDefault="00810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B00BC7" w:rsidRDefault="00810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Проверки по целевому использованию средств, направленных на реализацию федеральных и республиканских программ, курируемых Министерством регионального развития Республики Алтай, выделенных муниципальному образованию «Чойский район».</w:t>
      </w:r>
    </w:p>
    <w:p w:rsidR="00B00BC7" w:rsidRDefault="00B00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Горно-Алтайск                                                                             17.07.2018г.</w:t>
      </w:r>
    </w:p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На основании приказа № 362-Д от 12.07.2018г., Министерства регионального развития Республики Алтай, произведена плановая проверка использования средств, главным специалистом отдела финансов и бухгалтерского учета Министерства регионального развития Республики Алтай Ивлевой Ольгой Васильевной.</w:t>
      </w:r>
    </w:p>
    <w:p w:rsidR="00B00BC7" w:rsidRDefault="00B00BC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Проверка проведена по предъявленным документам, с ведома  И.О Главы муниципального образования «Чойский район» Маргачева Михаила Юрьевича.</w:t>
      </w:r>
    </w:p>
    <w:p w:rsidR="00B00BC7" w:rsidRDefault="00B00BC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Проверка начата 16 июля 2018 года.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Проверка окончена 17 июля 2018 года.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проверки: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Предупреждение, выявление и пресечение нарушений законодательства Российской федерации в финансово – бюджетной сфере.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Задача проверки: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 контроля за: </w:t>
      </w: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Использованием средств республиканского бюджета;</w:t>
      </w: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соблюдением требований бюджетного законодательства Российской Федерации получателями финансовой помощи из Республиканского бюджета, государственных гарантий Республики Алтай, бюджетных кредитов и бюджетных инвестиций;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соблюдением условий Соглашения.</w:t>
      </w:r>
    </w:p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Объект проверки: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«Чойский район».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Юридический и фактический адрес: 649240, Республика Алтай, Чойский район, с Чоя, ул. Ленина 27.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Телефон: 8(388-40) 22-4-01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В проверяемом периоде право первой подписи документов    имел Глава МО «Чойский район» Борисов Александр Михайлович.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На момент проверки право первой подписи документов    имеет И.О Главы МО «Чойский район» Михаил Юрьевич Маргачев.</w:t>
      </w:r>
    </w:p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 рамках ведомственной целевой программы «Комплексные меры профилактики в Республике Алтай» утвержденной постановлением Правительства Республики Алтай № 243 от 28.09.2012г., выделены субсидии из республиканского бюджета.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Софинансирования, на реализацию республиканской целевой программы ведомственной целевой программы «Комплексные меры профилактики в Республике Алтай» производилось на основании: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-Соглашения №80-СТ/2016 от 15.12.2016г.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заключенного между Министерством регионального развития Республики Алтай и муниципальным образованием «Чойский район» на исполнение мероприятий, в том числе:   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Таблица 1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84"/>
        <w:gridCol w:w="3764"/>
        <w:gridCol w:w="1440"/>
        <w:gridCol w:w="1080"/>
        <w:gridCol w:w="1080"/>
        <w:gridCol w:w="1620"/>
      </w:tblGrid>
      <w:tr w:rsidR="00B00BC7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финансирования</w:t>
            </w:r>
          </w:p>
        </w:tc>
      </w:tr>
      <w:tr w:rsidR="00B00BC7">
        <w:trPr>
          <w:trHeight w:val="490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РБ (руб.)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РБ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руб.)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№80-СТ/2016 от 15.12.2016г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Райбужес АВ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6033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Деменев ЮВ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Фигичев ЮВ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Долгих АН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Чеконов ПА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25258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26258</w:t>
            </w:r>
          </w:p>
        </w:tc>
      </w:tr>
    </w:tbl>
    <w:p w:rsidR="00B00BC7" w:rsidRDefault="00B00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С лицевого счета Министерства регионального развития Республики Алтай в доход бюджета муниципального образования «Чойский район» перечислены средства: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"/>
        <w:gridCol w:w="2027"/>
        <w:gridCol w:w="1468"/>
        <w:gridCol w:w="1752"/>
        <w:gridCol w:w="3596"/>
      </w:tblGrid>
      <w:tr w:rsidR="00B00BC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платежного поручения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</w:t>
            </w:r>
          </w:p>
        </w:tc>
      </w:tr>
      <w:tr w:rsidR="00B00BC7">
        <w:trPr>
          <w:trHeight w:val="33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00BC7">
        <w:trPr>
          <w:trHeight w:val="33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№80-СТ/2016 от 15.12.2016г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BC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21.12.18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25258</w:t>
            </w:r>
          </w:p>
        </w:tc>
        <w:tc>
          <w:tcPr>
            <w:tcW w:w="3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Финансовый отдел администрации «Чойского района»»</w:t>
            </w:r>
          </w:p>
        </w:tc>
      </w:tr>
      <w:tr w:rsidR="00B00BC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25258</w:t>
            </w:r>
          </w:p>
        </w:tc>
        <w:tc>
          <w:tcPr>
            <w:tcW w:w="3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00BC7" w:rsidRDefault="00810A6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Финансовым отделом администрации МО «Чойский район» финансовые средства направлены: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Таблица 3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1971"/>
        <w:gridCol w:w="1534"/>
        <w:gridCol w:w="1277"/>
        <w:gridCol w:w="4152"/>
      </w:tblGrid>
      <w:tr w:rsidR="00B00B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платежного поручения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tabs>
                <w:tab w:val="right" w:pos="259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</w:t>
            </w:r>
          </w:p>
        </w:tc>
      </w:tr>
      <w:tr w:rsidR="00B00BC7">
        <w:trPr>
          <w:trHeight w:val="1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00BC7">
        <w:trPr>
          <w:trHeight w:val="1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№80-СТ/2016 от 15.12.2016г</w:t>
            </w:r>
          </w:p>
        </w:tc>
        <w:tc>
          <w:tcPr>
            <w:tcW w:w="4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«Чойского района»</w:t>
            </w:r>
          </w:p>
        </w:tc>
      </w:tr>
      <w:tr w:rsidR="00B00BC7">
        <w:trPr>
          <w:trHeight w:val="13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23.12.16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25258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13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1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26528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00BC7" w:rsidRDefault="00B00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Администрацией «Чойский район» предоставлено:</w:t>
      </w:r>
    </w:p>
    <w:p w:rsidR="00B00BC7" w:rsidRDefault="00810A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336"/>
        <w:gridCol w:w="1074"/>
        <w:gridCol w:w="1134"/>
        <w:gridCol w:w="1032"/>
        <w:gridCol w:w="2653"/>
        <w:gridCol w:w="1843"/>
      </w:tblGrid>
      <w:tr w:rsidR="00B00BC7">
        <w:trPr>
          <w:trHeight w:val="86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платежного поручения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Получатель,</w:t>
            </w:r>
          </w:p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Основание</w:t>
            </w: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№80-СТ/2016 от 15.12.2016г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35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639285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5833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№120от 16.12.16г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Райбужес АВ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МВД по РА №238 от 005.08.2015г</w:t>
            </w:r>
          </w:p>
        </w:tc>
      </w:tr>
      <w:tr w:rsidR="00B00BC7">
        <w:trPr>
          <w:trHeight w:val="372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639280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25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640470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Деменев ЮВ</w:t>
            </w:r>
          </w:p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Веряскина НМ/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640471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205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639286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Фигичев ЮВ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639279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2800</w:t>
            </w: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205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639282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10800</w:t>
            </w: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Долгих АН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639284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205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639283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5800</w:t>
            </w: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Чеконов ПА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645303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26528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Субсидии, выделенные в рамках ведомственной целевой программы «Комплексные меры профилактики правонарушений в Республике Алтай» освоены в объеме: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№80-СТ/2016 от 15.12.2016г.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республиканского бюджета Республики Алтай в сумме 25258рублей,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МО «Чойский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район» в сумме 1000 рублей.</w:t>
      </w:r>
    </w:p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В рамках государственной программы «Развитие жилищно-коммунального и транспортного комплекса» утвержденной постановлением Правительства Республики Алтай от 28 сентября 2012г №243, выделены субсидии из республиканского бюджета.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Софинансирования, на реализацию ведомственной целевой программы «Развитие жилищно-коммунального и транспортного комплекса» производилось на основании: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№ 87-СТ от 19.12.2016г.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заключенного между Министерством регионального развития Республики Алтай и муниципальным образованием «Чойский район» на исполнение мероприятий, в том числе:   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Таблица 5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84"/>
        <w:gridCol w:w="3764"/>
        <w:gridCol w:w="1440"/>
        <w:gridCol w:w="1080"/>
        <w:gridCol w:w="1080"/>
        <w:gridCol w:w="1620"/>
      </w:tblGrid>
      <w:tr w:rsidR="00B00BC7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финансирования</w:t>
            </w:r>
          </w:p>
        </w:tc>
      </w:tr>
      <w:tr w:rsidR="00B00BC7">
        <w:trPr>
          <w:trHeight w:val="490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РБ (руб.)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РБ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руб.)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Соглашения № 87-СТ от 19.12.2016г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Ремонт дорожного полотна с Сейка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Ул., Гагарина, Западная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500173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2727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0BC7" w:rsidRDefault="00810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502900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внутрепоселковых дорог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Ускуч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Ул., Центральная, Зеленая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2031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0BC7" w:rsidRDefault="00810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398031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пешеходных переходов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Чоя ул. Советская14 вблизи МОУ «Чойская СОШ»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203913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15598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0BC7" w:rsidRDefault="00810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219511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пешеходных переходов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Чоя ул. Ленина 36 вблизи МОУ «Чойская СОШ» детского сада «Сказка»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203913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15598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0BC7" w:rsidRDefault="00810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219511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пешеходных переходов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Ынырга ул. Мира вблизи МОУ «Ыныргинская СОШ»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8999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0BC7" w:rsidRDefault="00810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98000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1393000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44953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0BC7" w:rsidRDefault="00810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1437953</w:t>
            </w:r>
          </w:p>
        </w:tc>
      </w:tr>
    </w:tbl>
    <w:p w:rsidR="00B00BC7" w:rsidRDefault="00B00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С лицевого счета Министерства регионального развития Республики Алтай в доход бюджета муниципального образования «Чойский район» перечислены средства: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Таблица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"/>
        <w:gridCol w:w="2027"/>
        <w:gridCol w:w="1468"/>
        <w:gridCol w:w="1752"/>
        <w:gridCol w:w="3596"/>
      </w:tblGrid>
      <w:tr w:rsidR="00B00BC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платежного поручения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</w:t>
            </w:r>
          </w:p>
        </w:tc>
      </w:tr>
      <w:tr w:rsidR="00B00BC7">
        <w:trPr>
          <w:trHeight w:val="33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00BC7">
        <w:trPr>
          <w:trHeight w:val="33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Соглашения № 87-СТ от 19.12.2016г.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0BC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601143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20.12.16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1393000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Финансовый отдел администрации</w:t>
            </w:r>
          </w:p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«Чойский район»</w:t>
            </w:r>
          </w:p>
        </w:tc>
      </w:tr>
      <w:tr w:rsidR="00B00BC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1393000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Финансовым отделом администрации МО «Чойский район» финансовые средства направлены: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Таблица 7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"/>
        <w:gridCol w:w="1886"/>
        <w:gridCol w:w="1534"/>
        <w:gridCol w:w="1277"/>
        <w:gridCol w:w="4152"/>
      </w:tblGrid>
      <w:tr w:rsidR="00B00BC7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платежного поручения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tabs>
                <w:tab w:val="right" w:pos="2594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</w:t>
            </w: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Соглашения № 87-СТ от 19.12.2016г.</w:t>
            </w:r>
          </w:p>
        </w:tc>
        <w:tc>
          <w:tcPr>
            <w:tcW w:w="4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 «Чойский район»</w:t>
            </w: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0C5F16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22.12.16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1393000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1393000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00BC7" w:rsidRDefault="00B00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Администрацией «Чойский район» предоставлено: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Таблица 8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"/>
        <w:gridCol w:w="1886"/>
        <w:gridCol w:w="1534"/>
        <w:gridCol w:w="1277"/>
        <w:gridCol w:w="4152"/>
      </w:tblGrid>
      <w:tr w:rsidR="00B00BC7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платежного поручения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tabs>
                <w:tab w:val="right" w:pos="2594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</w:t>
            </w: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Соглашения № б/н от 11.01.2016</w:t>
            </w:r>
          </w:p>
        </w:tc>
        <w:tc>
          <w:tcPr>
            <w:tcW w:w="4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МАУ «Чойское ЖКУ»</w:t>
            </w: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0C5F16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619034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23.12.16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1393000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1393000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00BC7" w:rsidRDefault="00810A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Таблица9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336"/>
        <w:gridCol w:w="1074"/>
        <w:gridCol w:w="1134"/>
        <w:gridCol w:w="1032"/>
        <w:gridCol w:w="1080"/>
        <w:gridCol w:w="1290"/>
        <w:gridCol w:w="992"/>
        <w:gridCol w:w="1163"/>
      </w:tblGrid>
      <w:tr w:rsidR="00B00BC7">
        <w:trPr>
          <w:trHeight w:val="14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№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платежного поручения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Получатель,</w:t>
            </w:r>
          </w:p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муниципальный контракт, дата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Акты, дата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Соглашения № 87-СТ от 19.12.2016г.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19.01.17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дорожного полотна с Сейка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Гагарина, Западная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«ЖКХ Сейка»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№1 от 03.10.2016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КС-2;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КС-3 от 12.10.16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502900</w:t>
            </w: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03.08.17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392900</w:t>
            </w: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Бизнесторгстрой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№1 от 17.07.2017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КС-2;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КС-3 от 25.07.17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392900</w:t>
            </w: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502900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895800</w:t>
            </w: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396000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внутрепоселковых дорог с Ускуч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Центральная, Зеленая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ИП ГКФХ Титов МБ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18 от 03.10.16</w:t>
            </w:r>
          </w:p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КС-2; КС-3 от 12.10.16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398031</w:t>
            </w:r>
          </w:p>
        </w:tc>
      </w:tr>
      <w:tr w:rsidR="00B00BC7">
        <w:trPr>
          <w:trHeight w:val="205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396000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398031</w:t>
            </w:r>
          </w:p>
        </w:tc>
      </w:tr>
      <w:tr w:rsidR="00734A27" w:rsidTr="00AA6D35">
        <w:trPr>
          <w:trHeight w:val="205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6F32D6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6F32D6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06.09.16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6F32D6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36401</w:t>
            </w:r>
          </w:p>
        </w:tc>
        <w:tc>
          <w:tcPr>
            <w:tcW w:w="10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технических средств организации дорожного движения</w:t>
            </w:r>
          </w:p>
          <w:p w:rsidR="00734A27" w:rsidRPr="006F32D6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(Искуственная дорожная неровность)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6F32D6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ПСК «Дорожная индустрия»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6F32D6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110/16 от 31.08.16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6F32D6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180 от 01.09.16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6F32D6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72802</w:t>
            </w:r>
          </w:p>
        </w:tc>
      </w:tr>
      <w:tr w:rsidR="00734A27" w:rsidTr="009769FF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6F32D6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6F32D6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20.09.16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6F32D6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36401</w:t>
            </w: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6F32D6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6F32D6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6F32D6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6F32D6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6F32D6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4A27" w:rsidTr="007F6E69">
        <w:trPr>
          <w:trHeight w:val="205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0E148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4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0E148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4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10.08.16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0E148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4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49140</w:t>
            </w:r>
          </w:p>
        </w:tc>
        <w:tc>
          <w:tcPr>
            <w:tcW w:w="10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A27" w:rsidRDefault="00734A27" w:rsidP="006F32D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технических средств организации дорожного движения</w:t>
            </w:r>
          </w:p>
          <w:p w:rsidR="00734A27" w:rsidRPr="000E1481" w:rsidRDefault="001D57D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</w:t>
            </w:r>
            <w:r w:rsidR="00734A27" w:rsidRPr="000E14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Дорожные знаки)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7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ООО ПСК «Дорожная индустрия»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0E1481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81">
              <w:rPr>
                <w:rFonts w:ascii="Times New Roman" w:eastAsia="Times New Roman" w:hAnsi="Times New Roman" w:cs="Times New Roman"/>
                <w:lang w:eastAsia="ru-RU"/>
              </w:rPr>
              <w:t>Договор 33/16 от 09.08.16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0E148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4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115 от 29.08.16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0E148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4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98280</w:t>
            </w:r>
          </w:p>
        </w:tc>
      </w:tr>
      <w:tr w:rsidR="00734A27" w:rsidTr="00F50596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0E148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4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0E148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4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06.09.16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0E148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4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49140</w:t>
            </w: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34A27" w:rsidTr="004967D4">
        <w:trPr>
          <w:trHeight w:val="205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10.08.16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48160</w:t>
            </w:r>
          </w:p>
        </w:tc>
        <w:tc>
          <w:tcPr>
            <w:tcW w:w="10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A27" w:rsidRPr="00734A27" w:rsidRDefault="00734A27" w:rsidP="000E148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технических средств организации дорожного движения</w:t>
            </w:r>
          </w:p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(дорожное ограждение)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ПСК «Дорожная индустрия»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lang w:eastAsia="ru-RU"/>
              </w:rPr>
              <w:t>Договор 34/16 от 09.08.16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116 29.08.16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96320</w:t>
            </w:r>
          </w:p>
        </w:tc>
      </w:tr>
      <w:tr w:rsidR="00734A27" w:rsidTr="000F320C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06.09.16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48160</w:t>
            </w: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34A27" w:rsidTr="00C7612F">
        <w:trPr>
          <w:trHeight w:val="205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10.08.16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46000</w:t>
            </w:r>
          </w:p>
        </w:tc>
        <w:tc>
          <w:tcPr>
            <w:tcW w:w="10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технических средств организации дорожного движения</w:t>
            </w:r>
          </w:p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пешеходное ограждение)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ПСК «Дорожная индустрия»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lang w:eastAsia="ru-RU"/>
              </w:rPr>
              <w:t>Договор 35/16 от 09.08.16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117 от 29.08.16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</w:t>
            </w:r>
          </w:p>
        </w:tc>
      </w:tr>
      <w:tr w:rsidR="00734A27" w:rsidTr="006B17D6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06.09.16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46000</w:t>
            </w: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4A27" w:rsidTr="00681FA3">
        <w:trPr>
          <w:trHeight w:val="205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A27" w:rsidRPr="008976E0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976E0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976E0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10.08.16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976E0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23886</w:t>
            </w:r>
          </w:p>
        </w:tc>
        <w:tc>
          <w:tcPr>
            <w:tcW w:w="10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A27" w:rsidRPr="008976E0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технических средств организации дорожного движения</w:t>
            </w:r>
          </w:p>
          <w:p w:rsidR="00734A27" w:rsidRPr="008976E0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(Установка дорожных знаков нанесение дорожной разметки)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8976E0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7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ПСК «Дорожная индустрия»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8976E0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76E0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36/16 от 09.08.16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8976E0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118 от 29.08.16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8976E0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79620</w:t>
            </w:r>
          </w:p>
        </w:tc>
      </w:tr>
      <w:tr w:rsidR="00734A27" w:rsidTr="00792857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06.09.16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55734</w:t>
            </w: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34A27" w:rsidTr="00750DB3">
        <w:trPr>
          <w:trHeight w:val="205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15.06.16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0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Изготовление </w:t>
            </w: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проектов организации дорожного движения в селах Чойского района   Республики Алтай (с Чоя, с Гусевка, с Сейка, с Пкаспаул, с Каракокша, с Кузя, с Ынырга, с Уймень)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ООО ПСК </w:t>
            </w: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«Дорожная индустрия»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Договор 21/16 от </w:t>
            </w:r>
            <w:r w:rsidRPr="00734A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09.06.16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Счет-фактура </w:t>
            </w: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61 от 29.07.16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100760</w:t>
            </w:r>
          </w:p>
        </w:tc>
      </w:tr>
      <w:tr w:rsidR="00734A27" w:rsidTr="00444208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02.08.16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49891</w:t>
            </w: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E1481">
        <w:trPr>
          <w:trHeight w:val="205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8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81" w:rsidRPr="00734A27" w:rsidRDefault="008976E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81" w:rsidRPr="00734A27" w:rsidRDefault="008976E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27.09.16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81" w:rsidRPr="00734A27" w:rsidRDefault="008976E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9360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81" w:rsidRPr="00734A27" w:rsidRDefault="008976E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Поставка технических средств организации дорожного движения (</w:t>
            </w:r>
            <w:r w:rsidR="001D57D4"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Искуственная</w:t>
            </w: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дорожная неровность0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81" w:rsidRPr="00734A27" w:rsidRDefault="008976E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ПСК «Дорожная индустрия»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81" w:rsidRPr="00734A27" w:rsidRDefault="008976E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lang w:eastAsia="ru-RU"/>
              </w:rPr>
              <w:t>Договор 131/16 от 26.09.16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81" w:rsidRPr="00734A27" w:rsidRDefault="008976E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222 от 26.09.16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81" w:rsidRPr="00734A27" w:rsidRDefault="008976E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9360</w:t>
            </w:r>
          </w:p>
        </w:tc>
      </w:tr>
      <w:tr w:rsidR="000E1481">
        <w:trPr>
          <w:trHeight w:val="205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81" w:rsidRDefault="000E148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81" w:rsidRDefault="008976E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81" w:rsidRDefault="008976E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548273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81" w:rsidRDefault="000E148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81" w:rsidRDefault="000E148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81" w:rsidRDefault="000E14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81" w:rsidRDefault="000E14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81" w:rsidRDefault="000E148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481" w:rsidRDefault="008976E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549142</w:t>
            </w:r>
          </w:p>
        </w:tc>
      </w:tr>
      <w:tr w:rsidR="00810A65">
        <w:trPr>
          <w:trHeight w:val="205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Default="008976E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Default="008976E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1447173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Default="008976E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1842973</w:t>
            </w:r>
          </w:p>
        </w:tc>
      </w:tr>
      <w:tr w:rsidR="00734A27" w:rsidRPr="00810A65" w:rsidTr="00AA0706">
        <w:trPr>
          <w:trHeight w:val="205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A27" w:rsidRPr="00810A65" w:rsidRDefault="00734A27" w:rsidP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пешеходных переходов</w:t>
            </w:r>
          </w:p>
          <w:p w:rsidR="00734A27" w:rsidRPr="00810A65" w:rsidRDefault="00734A27" w:rsidP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0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Чоя ул. Советская14 вблизи МОУ «Чойская </w:t>
            </w:r>
            <w:r w:rsidRPr="00810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СОШ»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ООО ПСК «Дорожная индустрия»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№21/16 от 09.06.2016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Счет-фактура №61 от 29.07.2016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734A27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33587</w:t>
            </w:r>
          </w:p>
        </w:tc>
      </w:tr>
      <w:tr w:rsidR="00734A27" w:rsidRPr="00810A65" w:rsidTr="00567AC3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контракт36/16 отт09.08.2016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118 от 29.08.16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32190</w:t>
            </w:r>
          </w:p>
        </w:tc>
      </w:tr>
      <w:tr w:rsidR="00734A27" w:rsidRPr="00810A65" w:rsidTr="00567AC3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</w:t>
            </w:r>
            <w:r w:rsidRPr="00810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33/16 от 09.08.16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Счет 115 </w:t>
            </w:r>
            <w:r w:rsidRPr="00810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 29.08.16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47540</w:t>
            </w:r>
          </w:p>
        </w:tc>
      </w:tr>
      <w:tr w:rsidR="00734A27" w:rsidRPr="00810A65" w:rsidTr="00567AC3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35/1от 09.08.16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117 от 29.08.16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48000</w:t>
            </w:r>
          </w:p>
        </w:tc>
      </w:tr>
      <w:tr w:rsidR="00734A27" w:rsidRPr="00810A65" w:rsidTr="00810A65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110/16 от 31.08.16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180 от 01.09.16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36401</w:t>
            </w:r>
          </w:p>
        </w:tc>
      </w:tr>
      <w:tr w:rsidR="00810A65" w:rsidRPr="00810A65">
        <w:trPr>
          <w:trHeight w:val="205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197718</w:t>
            </w:r>
          </w:p>
        </w:tc>
      </w:tr>
      <w:tr w:rsidR="00734A27" w:rsidRPr="00810A65" w:rsidTr="00770265">
        <w:trPr>
          <w:trHeight w:val="205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4A27" w:rsidRPr="00137291" w:rsidRDefault="00734A27" w:rsidP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пешеходных переходов</w:t>
            </w:r>
          </w:p>
          <w:p w:rsidR="00734A27" w:rsidRPr="00137291" w:rsidRDefault="00734A27" w:rsidP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Чоя ул. Ленина 36 вблизи МОУ «Чойская СОШ» детского сада «Сказка»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ПСК «Дорожная индустрия»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21/16 от 09.06.16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61 от 29.07.16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33587</w:t>
            </w:r>
          </w:p>
        </w:tc>
      </w:tr>
      <w:tr w:rsidR="00734A27" w:rsidRPr="00810A65" w:rsidTr="00770265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137291" w:rsidRDefault="00734A27" w:rsidP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контракт 36/16 от т09.08.16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118 от 29.08.16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47430</w:t>
            </w:r>
          </w:p>
        </w:tc>
      </w:tr>
      <w:tr w:rsidR="00734A27" w:rsidRPr="00810A65" w:rsidTr="00770265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137291" w:rsidRDefault="00734A27" w:rsidP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33/16 от 09.08.16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115 от 29.08.16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50740</w:t>
            </w:r>
          </w:p>
        </w:tc>
      </w:tr>
      <w:tr w:rsidR="00734A27" w:rsidRPr="00810A65" w:rsidTr="00770265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137291" w:rsidRDefault="00734A27" w:rsidP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34/1+6 от 09.08.16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116 от 29.08.16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96320</w:t>
            </w:r>
          </w:p>
        </w:tc>
      </w:tr>
      <w:tr w:rsidR="00734A27" w:rsidRPr="00810A65" w:rsidTr="00770265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137291" w:rsidRDefault="00734A27" w:rsidP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35/16 от 09.08.16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117 от 29.08.16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44000</w:t>
            </w:r>
          </w:p>
        </w:tc>
      </w:tr>
      <w:tr w:rsidR="00734A27" w:rsidRPr="00810A65" w:rsidTr="00770265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137291" w:rsidRDefault="00734A27" w:rsidP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131/16 26.09.16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222 от 26.09.16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9360</w:t>
            </w:r>
          </w:p>
        </w:tc>
      </w:tr>
      <w:tr w:rsidR="00734A27" w:rsidRPr="00810A65" w:rsidTr="00FC286A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 w:rsidP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110/16 от 31.08.16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180 от 01.09.16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7" w:rsidRPr="00137291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36401</w:t>
            </w:r>
          </w:p>
        </w:tc>
      </w:tr>
      <w:tr w:rsidR="00810A65" w:rsidRPr="00810A65">
        <w:trPr>
          <w:trHeight w:val="205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13729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6F32D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317838</w:t>
            </w:r>
          </w:p>
        </w:tc>
      </w:tr>
      <w:tr w:rsidR="00810A65" w:rsidRPr="00810A65">
        <w:trPr>
          <w:trHeight w:val="205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734A2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810A65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6F32D6" w:rsidRDefault="00810A65" w:rsidP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пешеходных переходов</w:t>
            </w:r>
          </w:p>
          <w:p w:rsidR="00810A65" w:rsidRPr="006F32D6" w:rsidRDefault="00810A65" w:rsidP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Ынырга ул. Мира вблизи МОУ «Ыныргинская СОШ»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6F32D6" w:rsidRDefault="006F32D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ПСК «Дорожная индустрия»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6F32D6" w:rsidRDefault="006F32D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21/16 от 099.06.16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6F32D6" w:rsidRDefault="006F32D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Счет-фактура 61 от 29.07.16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65" w:rsidRPr="006F32D6" w:rsidRDefault="006F32D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3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33586</w:t>
            </w:r>
          </w:p>
        </w:tc>
      </w:tr>
      <w:tr w:rsidR="00B00BC7" w:rsidRPr="00810A65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Pr="00810A65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Pr="00810A65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0A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Pr="00810A65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Pr="00810A65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Pr="00810A65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Pr="00810A65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Pr="00810A65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Pr="00810A65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Pr="00810A65" w:rsidRDefault="006F32D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33586</w:t>
            </w:r>
          </w:p>
        </w:tc>
      </w:tr>
    </w:tbl>
    <w:p w:rsidR="00B00BC7" w:rsidRPr="00810A65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10A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B00BC7" w:rsidRDefault="00B00BC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Субсидии, выделенные в рамках государственной программы «Развитие жилищно-коммунального и транспортного комплекса» освоены в объеме: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№ 87-СТ от 19.12.2016г: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-средства республиканского бюджета Республики Алтай в сумме </w:t>
      </w:r>
      <w:r w:rsidR="00734A27">
        <w:rPr>
          <w:rFonts w:ascii="Times New Roman" w:eastAsia="Times New Roman" w:hAnsi="Times New Roman" w:cs="Times New Roman"/>
          <w:sz w:val="28"/>
          <w:szCs w:val="28"/>
          <w:lang w:eastAsia="ru-RU"/>
        </w:rPr>
        <w:t>1393000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</w:p>
    <w:p w:rsidR="00B00BC7" w:rsidRPr="00734A2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A27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из бюджета МО «Чойский</w:t>
      </w:r>
      <w:r w:rsidRPr="00734A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34A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район» выделялись</w:t>
      </w:r>
      <w:r w:rsidR="00734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54173 рубля</w:t>
      </w:r>
      <w:r w:rsidRPr="00734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0BC7" w:rsidRPr="00734A2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В рамках государственной программы «Развитие жилищно-коммунального и транспортного комплекса» утвержденной постановлением Правительства Республики Алтай от 28 сентября 2012г №243, выделены субсидии из республиканского бюджета.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Софинансирования, на реализацию ведомственной целевой программы «Развитие жилищно-коммунального и транспортного комплекса» производилось на основании: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№ 34-СЖКХ/2016 от 30.05.2016г</w:t>
      </w:r>
    </w:p>
    <w:p w:rsidR="00B00BC7" w:rsidRDefault="00810A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заключенного между Министерством регионального развития Республики Алтай и муниципальным образованием «Чойский район» на исполнение мероприятий, в том числе:   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Таблица 10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84"/>
        <w:gridCol w:w="3764"/>
        <w:gridCol w:w="1440"/>
        <w:gridCol w:w="1080"/>
        <w:gridCol w:w="1080"/>
        <w:gridCol w:w="1620"/>
      </w:tblGrid>
      <w:tr w:rsidR="00B00BC7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финансирования</w:t>
            </w:r>
          </w:p>
        </w:tc>
      </w:tr>
      <w:tr w:rsidR="00B00BC7">
        <w:trPr>
          <w:trHeight w:val="490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РБ (руб.)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РБ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руб.)</w:t>
            </w:r>
          </w:p>
        </w:tc>
      </w:tr>
      <w:tr w:rsidR="00B00BC7">
        <w:trPr>
          <w:trHeight w:val="25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Соглашения № 34-СЖКХ/2016 от 30.05.2016г.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водопровода с. Чоя ул. Волкова, Горького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7070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0BC7" w:rsidRDefault="00810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707070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7070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0BC7" w:rsidRDefault="00810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707070</w:t>
            </w:r>
          </w:p>
        </w:tc>
      </w:tr>
    </w:tbl>
    <w:p w:rsidR="00B00BC7" w:rsidRDefault="00B00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С лицевого счета Министерства регионального развития Республики Алтай в доход бюджета муниципального образования «Чойский район» перечислены средства: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Таблица 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"/>
        <w:gridCol w:w="2027"/>
        <w:gridCol w:w="1468"/>
        <w:gridCol w:w="1752"/>
        <w:gridCol w:w="3596"/>
      </w:tblGrid>
      <w:tr w:rsidR="00B00BC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№, платежного поручения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</w:t>
            </w:r>
          </w:p>
        </w:tc>
      </w:tr>
      <w:tr w:rsidR="00B00BC7">
        <w:trPr>
          <w:trHeight w:val="33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00BC7">
        <w:trPr>
          <w:trHeight w:val="33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Соглашения № 34-СЖКХ/2016 от 30.05.2016г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0BC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02.06.2016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Финансовый отдел администрации</w:t>
            </w:r>
          </w:p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«Чойский район»</w:t>
            </w:r>
          </w:p>
        </w:tc>
      </w:tr>
      <w:tr w:rsidR="00B00BC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700000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Финансовым отделом администрации МО «Чойский район» финансовые средства направлены: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Таблица 12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"/>
        <w:gridCol w:w="1886"/>
        <w:gridCol w:w="1534"/>
        <w:gridCol w:w="1277"/>
        <w:gridCol w:w="4152"/>
      </w:tblGrid>
      <w:tr w:rsidR="00B00BC7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платежного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поручения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Руб.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tabs>
                <w:tab w:val="right" w:pos="2594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получатель</w:t>
            </w: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Соглашения № 34-СЖКХ/2016 от 30.05.2016г.</w:t>
            </w:r>
          </w:p>
        </w:tc>
        <w:tc>
          <w:tcPr>
            <w:tcW w:w="4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 «Чойский район»</w:t>
            </w: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097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21.06.16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00BC7" w:rsidRDefault="00B00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Администрацией «Чойский район» предоставлено:</w:t>
      </w:r>
    </w:p>
    <w:p w:rsidR="00B00BC7" w:rsidRDefault="00810A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Таблица 13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336"/>
        <w:gridCol w:w="1074"/>
        <w:gridCol w:w="1134"/>
        <w:gridCol w:w="1032"/>
        <w:gridCol w:w="1080"/>
        <w:gridCol w:w="1290"/>
        <w:gridCol w:w="992"/>
        <w:gridCol w:w="1276"/>
      </w:tblGrid>
      <w:tr w:rsidR="00B00BC7">
        <w:trPr>
          <w:trHeight w:val="14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платежного поручения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Получатель,</w:t>
            </w:r>
          </w:p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муниципальный контракт, дата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Акты, дата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Соглашения № 34-СЖКХ/2016 от 30.05.2016г.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156555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21.06.16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700000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водопровода с Чоя ул. Волкова, Горького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МАУ Чойское ЖКУ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Соглашение от 11.01.16</w:t>
            </w:r>
          </w:p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6 от 21.06.16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КС-2; КС-3 №6 от 22.06.16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707070</w:t>
            </w: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700000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707070</w:t>
            </w:r>
          </w:p>
        </w:tc>
      </w:tr>
    </w:tbl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Субсидии, выделенные в рамках государственной программы «Развитие жилищно-коммунального и транспортного комплекса» освоены в объеме: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№ 34-СЖКХ/2016 от 30.05.2016г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-средства республиканского бюджета Республики Алтай в сумме 700000 рублей,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- средства  из бюджета МО «Чойский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район» не выделялись.</w:t>
      </w:r>
    </w:p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В рамках государственной программы «Развитие жилищно-коммунального и транспортного комплекса» утвержденной постановлением Правительства Республики Алтай от 28 сентября 2012г №243, выделены субсидии из республиканского бюджета.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Софинансирования, на реализацию ведомственной целевой программы «Развитие жилищно-коммунального и транспортного комплекса» производилось на основании: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№ 53-СЖКХ/2017 от 29.06.2017г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заключенного между Министерством регионального развития Республики Алтай и муниципальным образованием «Чойский район» на исполнение мероприятий, в том числе:   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Таблица 14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84"/>
        <w:gridCol w:w="3764"/>
        <w:gridCol w:w="1440"/>
        <w:gridCol w:w="1080"/>
        <w:gridCol w:w="1080"/>
        <w:gridCol w:w="1620"/>
      </w:tblGrid>
      <w:tr w:rsidR="00B00BC7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финансирования</w:t>
            </w:r>
          </w:p>
        </w:tc>
      </w:tr>
      <w:tr w:rsidR="00B00BC7">
        <w:trPr>
          <w:trHeight w:val="490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РБ (руб.)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РБ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руб.)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Соглашения № 53-СЖКХ/2017 от 29.06.2017г.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газовой котельной с Гусевка (замена котла)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7270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0BC7" w:rsidRDefault="00810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727270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7270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0BC7" w:rsidRDefault="00810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727270</w:t>
            </w:r>
          </w:p>
        </w:tc>
      </w:tr>
    </w:tbl>
    <w:p w:rsidR="00B00BC7" w:rsidRDefault="00B00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С лицевого счета Министерства регионального развития Республики Алтай в доход бюджета муниципального образования «Чойский район» перечислены средства: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Таблица 15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"/>
        <w:gridCol w:w="2027"/>
        <w:gridCol w:w="1468"/>
        <w:gridCol w:w="1752"/>
        <w:gridCol w:w="3596"/>
      </w:tblGrid>
      <w:tr w:rsidR="00B00BC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платежного поручения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</w:t>
            </w:r>
          </w:p>
        </w:tc>
      </w:tr>
      <w:tr w:rsidR="00B00BC7">
        <w:trPr>
          <w:trHeight w:val="33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00BC7">
        <w:trPr>
          <w:trHeight w:val="33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Соглашения № 53-СЖКХ/2017 от 29.06.2017г.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0BC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29.06.17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Финансовый отдел администрации</w:t>
            </w:r>
          </w:p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«Чойский район»</w:t>
            </w:r>
          </w:p>
        </w:tc>
      </w:tr>
      <w:tr w:rsidR="00B00BC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720000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Финансовым отделом администрации МО «Чойский район» финансовые средства направлены: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Таблица 16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"/>
        <w:gridCol w:w="1886"/>
        <w:gridCol w:w="1534"/>
        <w:gridCol w:w="1277"/>
        <w:gridCol w:w="4152"/>
      </w:tblGrid>
      <w:tr w:rsidR="00B00BC7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платежного поручения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tabs>
                <w:tab w:val="right" w:pos="2594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</w:t>
            </w: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Соглашения № 53-СЖКХ/2017 от 29.06.2017г.</w:t>
            </w:r>
          </w:p>
        </w:tc>
        <w:tc>
          <w:tcPr>
            <w:tcW w:w="4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 «Чойский район»</w:t>
            </w: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088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05.07.2017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30.12.2017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727270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B00BC7" w:rsidRDefault="00B00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Администрацией «Чойский район» предоставлено:</w:t>
      </w:r>
    </w:p>
    <w:p w:rsidR="00B00BC7" w:rsidRDefault="00810A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Таблица 17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336"/>
        <w:gridCol w:w="1074"/>
        <w:gridCol w:w="1134"/>
        <w:gridCol w:w="1032"/>
        <w:gridCol w:w="1080"/>
        <w:gridCol w:w="1290"/>
        <w:gridCol w:w="992"/>
        <w:gridCol w:w="1276"/>
      </w:tblGrid>
      <w:tr w:rsidR="00B00BC7">
        <w:trPr>
          <w:trHeight w:val="14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платежного поручения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Получатель,</w:t>
            </w:r>
          </w:p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муниципальный контракт, дата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Акты, дата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Соглашения № 53-СЖКХ/2017 от 29.06.2017г.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0BC7">
        <w:trPr>
          <w:trHeight w:val="205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202672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18.07.17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720000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газовой котельной с Гусевка (замена котла)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МАУ «Чойское ЖКХ»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2 от 29.05.2017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КС-2;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КС-3 от 12.12.17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729816</w:t>
            </w:r>
          </w:p>
        </w:tc>
      </w:tr>
      <w:tr w:rsidR="00B00BC7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310289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04.09.17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</w:t>
            </w: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727200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729816</w:t>
            </w:r>
          </w:p>
        </w:tc>
      </w:tr>
    </w:tbl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Субсидии, выделенные в рамках государственной программы «Развитие жилищно-коммунального и транспортного комплекса» освоены в объеме: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№ 53-СЖКХ/2017 от 29.06.2017г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-средства республиканского бюджета Республики Алтай в сумме 720000 рублей,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МО «Чойский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район» в сумме 7200 рублей.</w:t>
      </w:r>
    </w:p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В рамках государственной программы «Развитие жилищно-коммунального и транспортного комплекса» утвержденной постановлением Правительства Республики Алтай от 28 сентября 2012г №243, выделены субсидии из республиканского бюджета.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Софинансирования, на реализацию ведомственной целевой программы «Развитие жилищно-коммунального и транспортного комплекса» производилось на основании: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№ 50-СА/2017от 24.05.2017г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заключенного между Министерством регионального развития Республики Алтай и муниципальным образованием «Чойский район» на исполнение мероприятий, в том числе:   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Таблица 18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84"/>
        <w:gridCol w:w="3764"/>
        <w:gridCol w:w="1440"/>
        <w:gridCol w:w="1080"/>
        <w:gridCol w:w="1080"/>
        <w:gridCol w:w="1620"/>
      </w:tblGrid>
      <w:tr w:rsidR="00B00BC7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финансирования</w:t>
            </w:r>
          </w:p>
        </w:tc>
      </w:tr>
      <w:tr w:rsidR="00B00BC7">
        <w:trPr>
          <w:trHeight w:val="614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РБ (руб.)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РБ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руб.)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Соглашения № 50-СА/2017 от 24.05.2017г.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внесению изменений в документы территориального планирования муниципальных образований    Чойского района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4545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0BC7" w:rsidRDefault="00810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454545</w:t>
            </w:r>
          </w:p>
        </w:tc>
      </w:tr>
      <w:tr w:rsidR="00B00BC7">
        <w:trPr>
          <w:trHeight w:val="33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4545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0BC7" w:rsidRDefault="00810A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454545</w:t>
            </w:r>
          </w:p>
        </w:tc>
      </w:tr>
    </w:tbl>
    <w:p w:rsidR="00B00BC7" w:rsidRDefault="00B00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0BC7" w:rsidRDefault="00810A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С лицевого счета Министерства регионального развития Республики Алтай в доход бюджета муниципального образования «Чойский район» перечислены средства: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Таблица 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"/>
        <w:gridCol w:w="2027"/>
        <w:gridCol w:w="1468"/>
        <w:gridCol w:w="1752"/>
        <w:gridCol w:w="3596"/>
      </w:tblGrid>
      <w:tr w:rsidR="00B00BC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платежного поручения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</w:t>
            </w:r>
          </w:p>
        </w:tc>
      </w:tr>
      <w:tr w:rsidR="00B00BC7">
        <w:trPr>
          <w:trHeight w:val="33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00BC7">
        <w:trPr>
          <w:trHeight w:val="33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Соглашения № 50-СА/2017 от 24.05.2017г.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0BC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428857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17.10.17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</w:t>
            </w:r>
          </w:p>
        </w:tc>
        <w:tc>
          <w:tcPr>
            <w:tcW w:w="3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Финансовый отдел администрации</w:t>
            </w:r>
          </w:p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«Чойский район»</w:t>
            </w:r>
          </w:p>
        </w:tc>
      </w:tr>
      <w:tr w:rsidR="00B00BC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472573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02.11.17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250000</w:t>
            </w:r>
          </w:p>
        </w:tc>
        <w:tc>
          <w:tcPr>
            <w:tcW w:w="3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450000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Финансовым отделом администрации МО «Чойский район» финансовые средства направлены: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Таблица 20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"/>
        <w:gridCol w:w="1886"/>
        <w:gridCol w:w="1534"/>
        <w:gridCol w:w="1277"/>
        <w:gridCol w:w="4152"/>
      </w:tblGrid>
      <w:tr w:rsidR="00B00BC7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платежного поручения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tabs>
                <w:tab w:val="right" w:pos="2594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</w:t>
            </w: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Соглашения № 50-СА/2017 от 24.05.2017г.</w:t>
            </w:r>
          </w:p>
        </w:tc>
        <w:tc>
          <w:tcPr>
            <w:tcW w:w="4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 «Чойский район»</w:t>
            </w: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24.10.17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07.11.17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30.12.17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1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454545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C7" w:rsidRDefault="00B00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00BC7" w:rsidRDefault="00B00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Администрацией «Чойский район» предоставлено:</w:t>
      </w:r>
    </w:p>
    <w:p w:rsidR="00B00BC7" w:rsidRDefault="00810A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</w:t>
      </w:r>
    </w:p>
    <w:p w:rsidR="00B00BC7" w:rsidRDefault="00810A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Таблица 21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336"/>
        <w:gridCol w:w="1074"/>
        <w:gridCol w:w="992"/>
        <w:gridCol w:w="1134"/>
        <w:gridCol w:w="1080"/>
        <w:gridCol w:w="1290"/>
        <w:gridCol w:w="992"/>
        <w:gridCol w:w="1276"/>
      </w:tblGrid>
      <w:tr w:rsidR="00B00BC7">
        <w:trPr>
          <w:trHeight w:val="14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платежного поручения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Получатель,</w:t>
            </w:r>
          </w:p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муниципальный контракт, дата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Акты, дата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Соглашения № 50-СА/2017 от 24.05.2017г.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внесению изменений в документы территориального планирования муниципальных образований    Чойского района</w:t>
            </w:r>
          </w:p>
        </w:tc>
      </w:tr>
      <w:tr w:rsidR="00B00BC7">
        <w:trPr>
          <w:trHeight w:val="205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628290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21.12.17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Салаганда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Алтайгипрозем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7 от 04.12.17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 261 от 12.12.16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</w:t>
            </w:r>
          </w:p>
        </w:tc>
      </w:tr>
      <w:tr w:rsidR="00B00BC7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646508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25.12.17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205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629743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21.12.17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Тюньжа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6 от 04.12.17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Акт 260 от 12.12.17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30000</w:t>
            </w:r>
          </w:p>
        </w:tc>
      </w:tr>
      <w:tr w:rsidR="00B00BC7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628289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21.12.17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205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629744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21.12.17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Левинка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09 от 04.12.17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Акт 259 от 12.12.17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25000</w:t>
            </w:r>
          </w:p>
        </w:tc>
      </w:tr>
      <w:tr w:rsidR="00B00BC7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624132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20.12.17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205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465879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31.10.17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19875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Чойский район</w:t>
            </w:r>
          </w:p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«Запсибниипроект 2»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ГП№4 от 07.09.17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аванс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99900</w:t>
            </w:r>
          </w:p>
        </w:tc>
      </w:tr>
      <w:tr w:rsidR="00B00BC7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465878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31.10.17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205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543512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28.11.17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19980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Чойский район</w:t>
            </w:r>
          </w:p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ГП№1 от 07.09.17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Акт 38 от 07.12.17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99900</w:t>
            </w:r>
          </w:p>
        </w:tc>
      </w:tr>
      <w:tr w:rsidR="00B00BC7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584296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11.12.17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79920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205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584295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11.12.17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79680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Чойский район</w:t>
            </w:r>
          </w:p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ГП№2 от 07.09.17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Акт 38 от 07.12.17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99900</w:t>
            </w:r>
          </w:p>
        </w:tc>
      </w:tr>
      <w:tr w:rsidR="00B00BC7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416636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12.10.17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205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457893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27.10.17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14420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624063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20.12.17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79981,60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Сейка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ГПУ1604 от 03.02.2016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Акт 23 от 18.12.17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99977</w:t>
            </w: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624062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20.12.17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26225,60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Уймень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Договор ГПУ1605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 03.02.2016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Акт 35 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21.11.17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32782</w:t>
            </w: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624133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20.12.17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53228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Чоя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ГПУ1606 от 03.02.2016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Акт 22 от 18.12.17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66535</w:t>
            </w:r>
          </w:p>
        </w:tc>
      </w:tr>
      <w:tr w:rsidR="00B00BC7">
        <w:trPr>
          <w:trHeight w:val="2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462855,2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B00B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C7" w:rsidRDefault="0081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583994</w:t>
            </w:r>
          </w:p>
        </w:tc>
      </w:tr>
    </w:tbl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Субсидии, выделенные в рамках государственной программы «Развитие жилищно-коммунального и транспортного комплекса» освоены в объеме: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№ 50-СА/2017 от 24.05.2017г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-средства республиканского бюджета Республики Алтай в сумме 450000 рублей, 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МО «Чуйский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район» в сумме 12855,2 рублей.</w:t>
      </w:r>
    </w:p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B00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BC7" w:rsidRPr="00734A2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Администрации МО «Чойский район»:</w:t>
      </w:r>
    </w:p>
    <w:p w:rsidR="00B00BC7" w:rsidRPr="00734A2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1D57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10A65" w:rsidRPr="00734A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 результаты настоящей проверки;</w:t>
      </w:r>
    </w:p>
    <w:p w:rsidR="001D57D4" w:rsidRPr="001D57D4" w:rsidRDefault="001D57D4" w:rsidP="001D57D4">
      <w:pPr>
        <w:tabs>
          <w:tab w:val="left" w:pos="720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</w:t>
      </w:r>
      <w:r w:rsidRPr="001D57D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 Принять меры по устранению выявленных нарушений.</w:t>
      </w:r>
    </w:p>
    <w:p w:rsidR="001D57D4" w:rsidRPr="001D57D4" w:rsidRDefault="001D57D4" w:rsidP="001D57D4">
      <w:pPr>
        <w:tabs>
          <w:tab w:val="left" w:pos="720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</w:t>
      </w:r>
      <w:r w:rsidRPr="001D57D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 Принять меры дисциплинарного воздействия к лицам, допустившим нарушения норм  действующего законодательства.</w:t>
      </w:r>
    </w:p>
    <w:p w:rsidR="001D57D4" w:rsidRPr="001D57D4" w:rsidRDefault="001D57D4" w:rsidP="001D57D4">
      <w:pPr>
        <w:tabs>
          <w:tab w:val="left" w:pos="720"/>
        </w:tabs>
        <w:spacing w:after="120" w:line="240" w:lineRule="auto"/>
        <w:ind w:firstLine="90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D57D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Информацию о выполнении данных предложений предоставить в Минрегионразвития РА  </w:t>
      </w:r>
      <w:r w:rsidRPr="001D57D4">
        <w:rPr>
          <w:rFonts w:ascii="Times New Roman" w:eastAsia="Times New Roman" w:hAnsi="Times New Roman" w:cs="Times New Roman"/>
          <w:b/>
          <w:spacing w:val="1"/>
          <w:sz w:val="28"/>
          <w:szCs w:val="28"/>
          <w:u w:val="single"/>
          <w:lang w:eastAsia="ru-RU"/>
        </w:rPr>
        <w:t>в срок до 01.10.2018г.</w:t>
      </w:r>
    </w:p>
    <w:p w:rsidR="00B00BC7" w:rsidRPr="00734A2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Pr="00734A2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О результатах проведенной работы по результатам проверки проинформировать контрольно-счетную палату, комитет по борьбе с коррупцией Правительства Республики Алтай, министерство финансов Республики Алтай, Прокуратуру Республики Алтай.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B00BC7" w:rsidRDefault="00810A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</w:t>
      </w:r>
    </w:p>
    <w:p w:rsidR="00B00BC7" w:rsidRDefault="00810A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финансов и бухгалтерского учета </w:t>
      </w:r>
    </w:p>
    <w:p w:rsidR="00B00BC7" w:rsidRDefault="00810A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регионального развития </w:t>
      </w:r>
    </w:p>
    <w:p w:rsidR="00B00BC7" w:rsidRDefault="00810A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Алтай                                                                    О.В. Ивлева</w:t>
      </w:r>
    </w:p>
    <w:p w:rsidR="00B00BC7" w:rsidRDefault="00B00B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810A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r w:rsidRPr="00734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Администрации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«Чойский район»                                                              М.Ю</w:t>
      </w:r>
      <w:r w:rsidR="00734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Маргачев</w:t>
      </w:r>
    </w:p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 О. начальника финансового отдела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«Чойский район»                                                               М.А. Чичинова </w:t>
      </w:r>
    </w:p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 администрации                                         Е.В. Нохрина</w:t>
      </w:r>
    </w:p>
    <w:p w:rsidR="00B00BC7" w:rsidRDefault="00B00B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</w:p>
    <w:p w:rsidR="00B00BC7" w:rsidRDefault="00810A6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Два экземпляра акта проверки получены «____» __________2018года.</w:t>
      </w:r>
    </w:p>
    <w:p w:rsidR="00B00BC7" w:rsidRDefault="00810A6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________________________________________________________________</w:t>
      </w:r>
    </w:p>
    <w:p w:rsidR="00B00BC7" w:rsidRDefault="00810A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Акт подписывается в течение 3 рабочих дней. Если акт не подписан в течение 3 рабочих дней со дня регистрации, считается, что акт согласован и подписан.                        </w:t>
      </w:r>
    </w:p>
    <w:sectPr w:rsidR="00B00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BC7"/>
    <w:rsid w:val="000C5F16"/>
    <w:rsid w:val="000E1481"/>
    <w:rsid w:val="00137291"/>
    <w:rsid w:val="001D57D4"/>
    <w:rsid w:val="006F32D6"/>
    <w:rsid w:val="00734A27"/>
    <w:rsid w:val="00810A65"/>
    <w:rsid w:val="008976E0"/>
    <w:rsid w:val="00B0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</w:style>
  <w:style w:type="paragraph" w:customStyle="1" w:styleId="32">
    <w:name w:val="Основной текст с отступом 32"/>
    <w:basedOn w:val="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3">
    <w:name w:val="annotation reference"/>
    <w:rPr>
      <w:sz w:val="16"/>
      <w:szCs w:val="16"/>
    </w:rPr>
  </w:style>
  <w:style w:type="paragraph" w:styleId="a4">
    <w:name w:val="annotation text"/>
    <w:basedOn w:val="a"/>
    <w:link w:val="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rPr>
      <w:b/>
      <w:bCs/>
    </w:rPr>
  </w:style>
  <w:style w:type="character" w:customStyle="1" w:styleId="a7">
    <w:name w:val="Тема примечания Знак"/>
    <w:basedOn w:val="a5"/>
    <w:link w:val="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</w:style>
  <w:style w:type="paragraph" w:customStyle="1" w:styleId="32">
    <w:name w:val="Основной текст с отступом 32"/>
    <w:basedOn w:val="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3">
    <w:name w:val="annotation reference"/>
    <w:rPr>
      <w:sz w:val="16"/>
      <w:szCs w:val="16"/>
    </w:rPr>
  </w:style>
  <w:style w:type="paragraph" w:styleId="a4">
    <w:name w:val="annotation text"/>
    <w:basedOn w:val="a"/>
    <w:link w:val="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rPr>
      <w:b/>
      <w:bCs/>
    </w:rPr>
  </w:style>
  <w:style w:type="character" w:customStyle="1" w:styleId="a7">
    <w:name w:val="Тема примечания Знак"/>
    <w:basedOn w:val="a5"/>
    <w:link w:val="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1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2B74A-558F-45AD-8B1E-49CEAB5D4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3441</Words>
  <Characters>19620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cp:lastPrinted>2018-07-17T08:24:00Z</cp:lastPrinted>
  <dcterms:created xsi:type="dcterms:W3CDTF">2018-07-17T06:42:00Z</dcterms:created>
  <dcterms:modified xsi:type="dcterms:W3CDTF">2018-07-20T09:23:00Z</dcterms:modified>
</cp:coreProperties>
</file>