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3B" w:rsidRDefault="00AB273B" w:rsidP="00AB273B">
      <w:pPr>
        <w:pStyle w:val="afa"/>
        <w:rPr>
          <w:color w:val="000000"/>
          <w:sz w:val="16"/>
          <w:szCs w:val="16"/>
        </w:rPr>
      </w:pPr>
      <w:r>
        <w:rPr>
          <w:color w:val="000000"/>
          <w:sz w:val="16"/>
          <w:szCs w:val="16"/>
        </w:rPr>
        <w:t>Информация об изменениях:</w:t>
      </w:r>
    </w:p>
    <w:bookmarkStart w:id="0" w:name="sub_535200328"/>
    <w:p w:rsidR="00AB273B" w:rsidRDefault="00AB273B" w:rsidP="00AB273B">
      <w:pPr>
        <w:pStyle w:val="afb"/>
      </w:pPr>
      <w:r>
        <w:fldChar w:fldCharType="begin"/>
      </w:r>
      <w:r>
        <w:instrText>HYPERLINK "garantF1://32022433.11"</w:instrText>
      </w:r>
      <w:r>
        <w:fldChar w:fldCharType="separate"/>
      </w:r>
      <w:r>
        <w:rPr>
          <w:rStyle w:val="a4"/>
        </w:rPr>
        <w:t>Постановлением</w:t>
      </w:r>
      <w:r>
        <w:fldChar w:fldCharType="end"/>
      </w:r>
      <w:r>
        <w:t xml:space="preserve"> Правительства Республики Алтай от 18 декабря 2014 г. N 385 в наименование настоящего постановления внесены изменения</w:t>
      </w:r>
    </w:p>
    <w:bookmarkEnd w:id="0"/>
    <w:p w:rsidR="00AB273B" w:rsidRDefault="00AB273B" w:rsidP="00AB273B">
      <w:pPr>
        <w:pStyle w:val="afb"/>
      </w:pPr>
      <w:r>
        <w:fldChar w:fldCharType="begin"/>
      </w:r>
      <w:r>
        <w:instrText>HYPERLINK "garantF1://32171541.0"</w:instrText>
      </w:r>
      <w:r>
        <w:fldChar w:fldCharType="separate"/>
      </w:r>
      <w:r>
        <w:rPr>
          <w:rStyle w:val="a4"/>
        </w:rPr>
        <w:t>См. текст наименования в предыдущей редакции</w:t>
      </w:r>
      <w:r>
        <w:fldChar w:fldCharType="end"/>
      </w:r>
    </w:p>
    <w:p w:rsidR="00AB273B" w:rsidRDefault="00AB273B" w:rsidP="00AB273B">
      <w:pPr>
        <w:pStyle w:val="1"/>
      </w:pPr>
      <w:r>
        <w:t>Постановление Правительства Республики Алтай от 18 мая 2006 г. N 99</w:t>
      </w:r>
      <w:r>
        <w:br/>
        <w:t>"Об утверждении Положения о Министерстве регионального развития Республики Алтай и признании утратившими силу некоторых постановлений Правительства Республики Алтай"</w:t>
      </w:r>
    </w:p>
    <w:p w:rsidR="00AB273B" w:rsidRDefault="00AB273B" w:rsidP="00AB273B"/>
    <w:p w:rsidR="00AB273B" w:rsidRDefault="00AB273B" w:rsidP="00AB273B">
      <w:pPr>
        <w:pStyle w:val="afa"/>
        <w:rPr>
          <w:color w:val="000000"/>
          <w:sz w:val="16"/>
          <w:szCs w:val="16"/>
        </w:rPr>
      </w:pPr>
      <w:bookmarkStart w:id="1" w:name="sub_3"/>
      <w:r>
        <w:rPr>
          <w:color w:val="000000"/>
          <w:sz w:val="16"/>
          <w:szCs w:val="16"/>
        </w:rPr>
        <w:t>Информация об изменениях:</w:t>
      </w:r>
    </w:p>
    <w:bookmarkStart w:id="2" w:name="sub_535597620"/>
    <w:bookmarkEnd w:id="1"/>
    <w:p w:rsidR="00AB273B" w:rsidRDefault="00AB273B" w:rsidP="00AB273B">
      <w:pPr>
        <w:pStyle w:val="afb"/>
      </w:pPr>
      <w:r>
        <w:fldChar w:fldCharType="begin"/>
      </w:r>
      <w:r>
        <w:instrText>HYPERLINK "garantF1://32022433.12"</w:instrText>
      </w:r>
      <w:r>
        <w:fldChar w:fldCharType="separate"/>
      </w:r>
      <w:r>
        <w:rPr>
          <w:rStyle w:val="a4"/>
        </w:rPr>
        <w:t>Постановлением</w:t>
      </w:r>
      <w:r>
        <w:fldChar w:fldCharType="end"/>
      </w:r>
      <w:r>
        <w:t xml:space="preserve"> Правительства Республики Алтай от 18 декабря 2014 г. N 385 в преамбулу настоящего постановления внесены изменения</w:t>
      </w:r>
    </w:p>
    <w:bookmarkEnd w:id="2"/>
    <w:p w:rsidR="00AB273B" w:rsidRDefault="00AB273B" w:rsidP="00AB273B">
      <w:pPr>
        <w:pStyle w:val="afb"/>
      </w:pPr>
      <w:r>
        <w:fldChar w:fldCharType="begin"/>
      </w:r>
      <w:r>
        <w:instrText>HYPERLINK "garantF1://32171541.3"</w:instrText>
      </w:r>
      <w:r>
        <w:fldChar w:fldCharType="separate"/>
      </w:r>
      <w:r>
        <w:rPr>
          <w:rStyle w:val="a4"/>
        </w:rPr>
        <w:t>См. те</w:t>
      </w:r>
      <w:proofErr w:type="gramStart"/>
      <w:r>
        <w:rPr>
          <w:rStyle w:val="a4"/>
        </w:rPr>
        <w:t>кст пр</w:t>
      </w:r>
      <w:proofErr w:type="gramEnd"/>
      <w:r>
        <w:rPr>
          <w:rStyle w:val="a4"/>
        </w:rPr>
        <w:t>еамбулы в предыдущей редакции</w:t>
      </w:r>
      <w:r>
        <w:fldChar w:fldCharType="end"/>
      </w:r>
    </w:p>
    <w:p w:rsidR="00AB273B" w:rsidRDefault="00AB273B" w:rsidP="00AB273B">
      <w:r>
        <w:t xml:space="preserve">В соответствии со </w:t>
      </w:r>
      <w:hyperlink r:id="rId5" w:history="1">
        <w:r>
          <w:rPr>
            <w:rStyle w:val="a4"/>
          </w:rPr>
          <w:t>статьей 12</w:t>
        </w:r>
      </w:hyperlink>
      <w:r>
        <w:t xml:space="preserve"> Конституционного Закона Республики Алтай от 24 февраля 1998 года N 2-4 "О Правительстве Республики Алтай" и во исполнение </w:t>
      </w:r>
      <w:hyperlink r:id="rId6" w:history="1">
        <w:r>
          <w:rPr>
            <w:rStyle w:val="a4"/>
          </w:rPr>
          <w:t>Указа</w:t>
        </w:r>
      </w:hyperlink>
      <w:r>
        <w:t xml:space="preserve"> Главы Республики Алтай, Председателя Правительства Республики Алтай от 22 октября 2014 года N 272-у "О структуре исполнительных органов государственной власти Республики Алтай" Правительство Республики Алтай постановляет:</w:t>
      </w:r>
    </w:p>
    <w:p w:rsidR="00AB273B" w:rsidRDefault="00AB273B" w:rsidP="00AB273B">
      <w:bookmarkStart w:id="3" w:name="sub_1"/>
      <w:r>
        <w:t xml:space="preserve">1. Утвердить прилагаемое </w:t>
      </w:r>
      <w:hyperlink w:anchor="sub_1000" w:history="1">
        <w:r>
          <w:rPr>
            <w:rStyle w:val="a4"/>
          </w:rPr>
          <w:t>Положение</w:t>
        </w:r>
      </w:hyperlink>
      <w:r>
        <w:t xml:space="preserve"> о Министерстве регионального развития Республики Алтай.</w:t>
      </w:r>
    </w:p>
    <w:p w:rsidR="00AB273B" w:rsidRDefault="00AB273B" w:rsidP="00AB273B">
      <w:bookmarkStart w:id="4" w:name="sub_2"/>
      <w:bookmarkEnd w:id="3"/>
      <w:r>
        <w:t>2. Признать утратившими силу:</w:t>
      </w:r>
    </w:p>
    <w:bookmarkStart w:id="5" w:name="sub_22"/>
    <w:bookmarkEnd w:id="4"/>
    <w:p w:rsidR="00AB273B" w:rsidRDefault="00AB273B" w:rsidP="00AB273B">
      <w:r>
        <w:fldChar w:fldCharType="begin"/>
      </w:r>
      <w:r>
        <w:instrText>HYPERLINK "garantF1://32000945.0"</w:instrText>
      </w:r>
      <w:r>
        <w:fldChar w:fldCharType="separate"/>
      </w:r>
      <w:r>
        <w:rPr>
          <w:rStyle w:val="a4"/>
        </w:rPr>
        <w:t>постановление</w:t>
      </w:r>
      <w:r>
        <w:fldChar w:fldCharType="end"/>
      </w:r>
      <w:r>
        <w:t xml:space="preserve"> Правительства Республики Алтай от 22 августа 2002 г. N 233 "Об утверждении Положения "О министерстве промышленности, строительства, жилищно-коммунального хозяйства" (Сборник законодательств Республики Алтай, 2002, N 5(11));</w:t>
      </w:r>
    </w:p>
    <w:bookmarkStart w:id="6" w:name="sub_23"/>
    <w:bookmarkEnd w:id="5"/>
    <w:p w:rsidR="00AB273B" w:rsidRDefault="00AB273B" w:rsidP="00AB273B">
      <w:r>
        <w:fldChar w:fldCharType="begin"/>
      </w:r>
      <w:r>
        <w:instrText>HYPERLINK "garantF1://32002557.0"</w:instrText>
      </w:r>
      <w:r>
        <w:fldChar w:fldCharType="separate"/>
      </w:r>
      <w:r>
        <w:rPr>
          <w:rStyle w:val="a4"/>
        </w:rPr>
        <w:t>постановление</w:t>
      </w:r>
      <w:r>
        <w:fldChar w:fldCharType="end"/>
      </w:r>
      <w:r>
        <w:t xml:space="preserve"> Правительства Республики Алтай от 30 сентября 2004 г. N 155 "О внесении дополнений в Положение о Министерстве промышленности, строительства, жилищно-коммунального хозяйства Республики Алтай" (Сборник законодательства Республики Алтай, 2004, N 20(26));</w:t>
      </w:r>
    </w:p>
    <w:bookmarkStart w:id="7" w:name="sub_24"/>
    <w:bookmarkEnd w:id="6"/>
    <w:p w:rsidR="00AB273B" w:rsidRDefault="00AB273B" w:rsidP="00AB273B">
      <w:r>
        <w:fldChar w:fldCharType="begin"/>
      </w:r>
      <w:r>
        <w:instrText>HYPERLINK "garantF1://32002839.0"</w:instrText>
      </w:r>
      <w:r>
        <w:fldChar w:fldCharType="separate"/>
      </w:r>
      <w:r>
        <w:rPr>
          <w:rStyle w:val="a4"/>
        </w:rPr>
        <w:t>постановление</w:t>
      </w:r>
      <w:r>
        <w:fldChar w:fldCharType="end"/>
      </w:r>
      <w:r>
        <w:t xml:space="preserve"> Правительства Республики Алтай от 7 февраля 2005 г. N 15 "О внесении изменений в Положение о Министерстве промышленности, строительства, жилищно-коммунального хозяйства Республики Алтай" (Сборник законодательства Республики Алтай, 2005, N 23(29)).</w:t>
      </w:r>
    </w:p>
    <w:bookmarkEnd w:id="7"/>
    <w:p w:rsidR="00AB273B" w:rsidRDefault="00AB273B" w:rsidP="00AB273B"/>
    <w:p w:rsidR="00AB273B" w:rsidRDefault="00AB273B" w:rsidP="00AB273B">
      <w:pPr>
        <w:pStyle w:val="afff0"/>
      </w:pPr>
      <w:r>
        <w:t>Глава Республики Алтай,</w:t>
      </w:r>
    </w:p>
    <w:p w:rsidR="00AB273B" w:rsidRDefault="00AB273B" w:rsidP="00AB273B">
      <w:pPr>
        <w:pStyle w:val="afff0"/>
      </w:pPr>
      <w:r>
        <w:t>Председатель Правительства</w:t>
      </w:r>
    </w:p>
    <w:tbl>
      <w:tblPr>
        <w:tblW w:w="0" w:type="auto"/>
        <w:tblInd w:w="108" w:type="dxa"/>
        <w:tblLook w:val="0000" w:firstRow="0" w:lastRow="0" w:firstColumn="0" w:lastColumn="0" w:noHBand="0" w:noVBand="0"/>
      </w:tblPr>
      <w:tblGrid>
        <w:gridCol w:w="6668"/>
        <w:gridCol w:w="3331"/>
      </w:tblGrid>
      <w:tr w:rsidR="00AB273B">
        <w:tblPrEx>
          <w:tblCellMar>
            <w:top w:w="0" w:type="dxa"/>
            <w:bottom w:w="0" w:type="dxa"/>
          </w:tblCellMar>
        </w:tblPrEx>
        <w:tc>
          <w:tcPr>
            <w:tcW w:w="6668" w:type="dxa"/>
            <w:tcBorders>
              <w:top w:val="nil"/>
              <w:left w:val="nil"/>
              <w:bottom w:val="nil"/>
              <w:right w:val="nil"/>
            </w:tcBorders>
          </w:tcPr>
          <w:p w:rsidR="00AB273B" w:rsidRDefault="00AB273B">
            <w:pPr>
              <w:pStyle w:val="afff0"/>
            </w:pPr>
            <w:r>
              <w:t>Республики Алтай</w:t>
            </w:r>
          </w:p>
        </w:tc>
        <w:tc>
          <w:tcPr>
            <w:tcW w:w="3331" w:type="dxa"/>
            <w:tcBorders>
              <w:top w:val="nil"/>
              <w:left w:val="nil"/>
              <w:bottom w:val="nil"/>
              <w:right w:val="nil"/>
            </w:tcBorders>
          </w:tcPr>
          <w:p w:rsidR="00AB273B" w:rsidRDefault="00AB273B">
            <w:pPr>
              <w:pStyle w:val="aff7"/>
              <w:jc w:val="right"/>
            </w:pPr>
            <w:proofErr w:type="spellStart"/>
            <w:r>
              <w:t>А.В.Бердников</w:t>
            </w:r>
            <w:proofErr w:type="spellEnd"/>
          </w:p>
        </w:tc>
      </w:tr>
    </w:tbl>
    <w:p w:rsidR="00AB273B" w:rsidRDefault="00AB273B" w:rsidP="00AB273B">
      <w:bookmarkStart w:id="8" w:name="sub_1000"/>
    </w:p>
    <w:bookmarkEnd w:id="8"/>
    <w:p w:rsidR="00AB273B" w:rsidRDefault="00AB273B" w:rsidP="00AB273B">
      <w:pPr>
        <w:pStyle w:val="1"/>
      </w:pPr>
      <w:r>
        <w:t>Положение</w:t>
      </w:r>
      <w:r>
        <w:br/>
        <w:t>о Министерстве регионального развития Республики Алтай</w:t>
      </w:r>
      <w:r>
        <w:br/>
        <w:t xml:space="preserve">(утв. </w:t>
      </w:r>
      <w:hyperlink w:anchor="sub_0" w:history="1">
        <w:r>
          <w:rPr>
            <w:rStyle w:val="a4"/>
            <w:b/>
            <w:bCs/>
          </w:rPr>
          <w:t>постановлением</w:t>
        </w:r>
      </w:hyperlink>
      <w:r>
        <w:t xml:space="preserve"> Правительства Республики Алтай от 18 мая 2006 г. N 99)</w:t>
      </w:r>
    </w:p>
    <w:p w:rsidR="00AB273B" w:rsidRDefault="00AB273B" w:rsidP="00AB273B">
      <w:pPr>
        <w:pStyle w:val="afa"/>
        <w:rPr>
          <w:color w:val="000000"/>
          <w:sz w:val="16"/>
          <w:szCs w:val="16"/>
        </w:rPr>
      </w:pPr>
      <w:r>
        <w:rPr>
          <w:color w:val="000000"/>
          <w:sz w:val="16"/>
          <w:szCs w:val="16"/>
        </w:rPr>
        <w:t>ГАРАНТ:</w:t>
      </w:r>
    </w:p>
    <w:p w:rsidR="00AB273B" w:rsidRDefault="00AB273B" w:rsidP="00AB273B">
      <w:pPr>
        <w:pStyle w:val="afa"/>
      </w:pPr>
      <w:r>
        <w:t xml:space="preserve">См. </w:t>
      </w:r>
      <w:hyperlink r:id="rId7" w:history="1">
        <w:r>
          <w:rPr>
            <w:rStyle w:val="a4"/>
          </w:rPr>
          <w:t>постановление</w:t>
        </w:r>
      </w:hyperlink>
      <w:r>
        <w:t xml:space="preserve"> Правительства Республики Алтай от 15 июня 2006 г. N 111 "Вопросы Министерства регионального развития Республики Алтай"</w:t>
      </w:r>
    </w:p>
    <w:p w:rsidR="00AB273B" w:rsidRDefault="00AB273B" w:rsidP="00AB273B">
      <w:pPr>
        <w:pStyle w:val="1"/>
      </w:pPr>
      <w:bookmarkStart w:id="9" w:name="sub_1010"/>
      <w:r>
        <w:t>1. Общие положения</w:t>
      </w:r>
    </w:p>
    <w:bookmarkEnd w:id="9"/>
    <w:p w:rsidR="00AB273B" w:rsidRDefault="00AB273B" w:rsidP="00AB273B"/>
    <w:p w:rsidR="00AB273B" w:rsidRDefault="00AB273B" w:rsidP="00AB273B">
      <w:pPr>
        <w:pStyle w:val="afa"/>
        <w:rPr>
          <w:color w:val="000000"/>
          <w:sz w:val="16"/>
          <w:szCs w:val="16"/>
        </w:rPr>
      </w:pPr>
      <w:bookmarkStart w:id="10" w:name="sub_1011"/>
      <w:r>
        <w:rPr>
          <w:color w:val="000000"/>
          <w:sz w:val="16"/>
          <w:szCs w:val="16"/>
        </w:rPr>
        <w:t>Информация об изменениях:</w:t>
      </w:r>
    </w:p>
    <w:bookmarkEnd w:id="10"/>
    <w:p w:rsidR="00AB273B" w:rsidRDefault="00AB273B" w:rsidP="00AB273B">
      <w:pPr>
        <w:pStyle w:val="afb"/>
      </w:pPr>
      <w:r>
        <w:lastRenderedPageBreak/>
        <w:fldChar w:fldCharType="begin"/>
      </w:r>
      <w:r>
        <w:instrText>HYPERLINK "garantF1://32022433.14"</w:instrText>
      </w:r>
      <w:r>
        <w:fldChar w:fldCharType="separate"/>
      </w:r>
      <w:r>
        <w:rPr>
          <w:rStyle w:val="a4"/>
        </w:rPr>
        <w:t>Постановлением</w:t>
      </w:r>
      <w:r>
        <w:fldChar w:fldCharType="end"/>
      </w:r>
      <w:r>
        <w:t xml:space="preserve"> Правительства Республики Алтай от 18 декабря 2014 г. N 385 пункт 1.1 настоящего Положения изложен в новой редакции</w:t>
      </w:r>
    </w:p>
    <w:p w:rsidR="00AB273B" w:rsidRDefault="00AB273B" w:rsidP="00AB273B">
      <w:pPr>
        <w:pStyle w:val="afb"/>
      </w:pPr>
      <w:hyperlink r:id="rId8" w:history="1">
        <w:r>
          <w:rPr>
            <w:rStyle w:val="a4"/>
          </w:rPr>
          <w:t>См. текст пункта в предыдущей редакции</w:t>
        </w:r>
      </w:hyperlink>
    </w:p>
    <w:p w:rsidR="00AB273B" w:rsidRDefault="00AB273B" w:rsidP="00AB273B">
      <w:r>
        <w:t xml:space="preserve">1.1. </w:t>
      </w:r>
      <w:proofErr w:type="gramStart"/>
      <w:r>
        <w:t>Министерство регионального развития Республики Алтай (далее - Министерство) является исполнительным органом государственной власти Республики Алтай, осуществляющим реализацию государственной политики и нормативное правовое регулирование в области строительства, архитектуры, градостроительной деятельности (за исключением государственного технического учета и технической инвентаризации объектов капитального строительства) (далее - градостроительство), жилищно-коммунального хозяйства, газового хозяйства, ценообразования в области строительства, энергосбережения и повышения энергетической эффективности, транспорта, дорожного хозяйства.</w:t>
      </w:r>
      <w:proofErr w:type="gramEnd"/>
    </w:p>
    <w:p w:rsidR="00AB273B" w:rsidRDefault="00AB273B" w:rsidP="00AB273B">
      <w:bookmarkStart w:id="11" w:name="sub_1012"/>
      <w:r>
        <w:t>1.2. Министерство осуществляет свою деятельность во взаимодействии с органами исполнительной власти, органами местного самоуправления, общественными объединениями и организациями.</w:t>
      </w:r>
    </w:p>
    <w:p w:rsidR="00AB273B" w:rsidRDefault="00AB273B" w:rsidP="00AB273B">
      <w:bookmarkStart w:id="12" w:name="sub_1013"/>
      <w:bookmarkEnd w:id="11"/>
      <w:r>
        <w:t>1.3. Министерство осуществляет координацию и контроль деятельности подведомственных ему организаций.</w:t>
      </w:r>
    </w:p>
    <w:p w:rsidR="00AB273B" w:rsidRDefault="00AB273B" w:rsidP="00AB273B">
      <w:bookmarkStart w:id="13" w:name="sub_1014"/>
      <w:bookmarkEnd w:id="12"/>
      <w:r>
        <w:t xml:space="preserve">1.4. </w:t>
      </w:r>
      <w:proofErr w:type="gramStart"/>
      <w:r>
        <w:t xml:space="preserve">Министерство в своей деятельности руководствуется </w:t>
      </w:r>
      <w:hyperlink r:id="rId9" w:history="1">
        <w:r>
          <w:rPr>
            <w:rStyle w:val="a4"/>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нормативно-правовыми актами федеральных органов исполнительной власти, </w:t>
      </w:r>
      <w:hyperlink r:id="rId10" w:history="1">
        <w:r>
          <w:rPr>
            <w:rStyle w:val="a4"/>
          </w:rPr>
          <w:t>Конституцией</w:t>
        </w:r>
      </w:hyperlink>
      <w:r>
        <w:t xml:space="preserve"> Республики Алтай, законами Республики Алтай, актами Главы Республики Алтай, Председателя Правительства Республики Алтай и Правительства Республики Алтай, а также настоящим Положением.</w:t>
      </w:r>
      <w:proofErr w:type="gramEnd"/>
    </w:p>
    <w:bookmarkEnd w:id="13"/>
    <w:p w:rsidR="00AB273B" w:rsidRDefault="00AB273B" w:rsidP="00AB273B"/>
    <w:p w:rsidR="00AB273B" w:rsidRDefault="00AB273B" w:rsidP="00AB273B">
      <w:pPr>
        <w:pStyle w:val="1"/>
      </w:pPr>
      <w:bookmarkStart w:id="14" w:name="sub_1020"/>
      <w:r>
        <w:t>2. Основные задачи</w:t>
      </w:r>
    </w:p>
    <w:bookmarkEnd w:id="14"/>
    <w:p w:rsidR="00AB273B" w:rsidRDefault="00AB273B" w:rsidP="00AB273B"/>
    <w:p w:rsidR="00AB273B" w:rsidRDefault="00AB273B" w:rsidP="00AB273B">
      <w:pPr>
        <w:pStyle w:val="afa"/>
        <w:rPr>
          <w:color w:val="000000"/>
          <w:sz w:val="16"/>
          <w:szCs w:val="16"/>
        </w:rPr>
      </w:pPr>
      <w:bookmarkStart w:id="15" w:name="sub_1021"/>
      <w:r>
        <w:rPr>
          <w:color w:val="000000"/>
          <w:sz w:val="16"/>
          <w:szCs w:val="16"/>
        </w:rPr>
        <w:t>Информация об изменениях:</w:t>
      </w:r>
    </w:p>
    <w:bookmarkEnd w:id="15"/>
    <w:p w:rsidR="00AB273B" w:rsidRDefault="00AB273B" w:rsidP="00AB273B">
      <w:pPr>
        <w:pStyle w:val="afb"/>
      </w:pPr>
      <w:r>
        <w:fldChar w:fldCharType="begin"/>
      </w:r>
      <w:r>
        <w:instrText>HYPERLINK "garantF1://32022433.15"</w:instrText>
      </w:r>
      <w:r>
        <w:fldChar w:fldCharType="separate"/>
      </w:r>
      <w:r>
        <w:rPr>
          <w:rStyle w:val="a4"/>
        </w:rPr>
        <w:t>Постановлением</w:t>
      </w:r>
      <w:r>
        <w:fldChar w:fldCharType="end"/>
      </w:r>
      <w:r>
        <w:t xml:space="preserve"> Правительства Республики Алтай от 18 декабря 2014 г. N 385 пункт 2.1 настоящего Положения изложен в новой редакции</w:t>
      </w:r>
    </w:p>
    <w:p w:rsidR="00AB273B" w:rsidRDefault="00AB273B" w:rsidP="00AB273B">
      <w:pPr>
        <w:pStyle w:val="afb"/>
      </w:pPr>
      <w:hyperlink r:id="rId11" w:history="1">
        <w:r>
          <w:rPr>
            <w:rStyle w:val="a4"/>
          </w:rPr>
          <w:t>См. текст пункта в предыдущей редакции</w:t>
        </w:r>
      </w:hyperlink>
    </w:p>
    <w:p w:rsidR="00AB273B" w:rsidRDefault="00AB273B" w:rsidP="00AB273B">
      <w:r>
        <w:t>2.1. Основными задачами Министерства являются:</w:t>
      </w:r>
    </w:p>
    <w:p w:rsidR="00AB273B" w:rsidRDefault="00AB273B" w:rsidP="00AB273B">
      <w:bookmarkStart w:id="16" w:name="sub_10211"/>
      <w:r>
        <w:t>1) обеспечение реализации государственной политики в области строительства, архитектуры, градостроительства, жилищно-коммунального хозяйства, газового хозяйства, ценообразования в области строительства, энергосбережения и повышения энергетической эффективности, транспорта, дорожного хозяйства;</w:t>
      </w:r>
    </w:p>
    <w:p w:rsidR="00AB273B" w:rsidRDefault="00AB273B" w:rsidP="00AB273B">
      <w:bookmarkStart w:id="17" w:name="sub_10212"/>
      <w:bookmarkEnd w:id="16"/>
      <w:r>
        <w:t>2) координация функционирования на территории Республики Алтай организаций всех форм собственности по надежному и безопасному функционированию объектов жилищно-коммунального хозяйства, газового хозяйства, транспорта, дорожного хозяйства;</w:t>
      </w:r>
    </w:p>
    <w:p w:rsidR="00AB273B" w:rsidRDefault="00AB273B" w:rsidP="00AB273B">
      <w:bookmarkStart w:id="18" w:name="sub_10213"/>
      <w:bookmarkEnd w:id="17"/>
      <w:r>
        <w:t>3) разработка и проведение единой государственной научно-технической политики, разработка системы нормативных документов (нормы, правила, стандарты и другое) по вопросам, относящимся к компетенции Министерства;</w:t>
      </w:r>
    </w:p>
    <w:p w:rsidR="00AB273B" w:rsidRDefault="00AB273B" w:rsidP="00AB273B">
      <w:bookmarkStart w:id="19" w:name="sub_10214"/>
      <w:bookmarkEnd w:id="18"/>
      <w:r>
        <w:t>4) выдача заключений по проектам правовых актов по вопросам в области строительства, архитектуры, градостроительства, жилищно-коммунального хозяйства, газового хозяйства, ценообразования в области строительства, энергосбережения и повышения энергетической эффективности, транспорта, дорожного хозяйства;</w:t>
      </w:r>
    </w:p>
    <w:p w:rsidR="00AB273B" w:rsidRDefault="00AB273B" w:rsidP="00AB273B">
      <w:bookmarkStart w:id="20" w:name="sub_10215"/>
      <w:bookmarkEnd w:id="19"/>
      <w:r>
        <w:lastRenderedPageBreak/>
        <w:t>5) реализация (проведение) федеральной и региональной политики в области строительства, архитектуры, градостроительства, жилищно-коммунального хозяйства;</w:t>
      </w:r>
    </w:p>
    <w:p w:rsidR="00AB273B" w:rsidRDefault="00AB273B" w:rsidP="00AB273B">
      <w:bookmarkStart w:id="21" w:name="sub_10216"/>
      <w:bookmarkEnd w:id="20"/>
      <w:r>
        <w:t>6) координация совершенствования градостроительства, повышения качества архитектурно-планировочных и архитектурно-</w:t>
      </w:r>
      <w:proofErr w:type="gramStart"/>
      <w:r>
        <w:t>художественных решений</w:t>
      </w:r>
      <w:proofErr w:type="gramEnd"/>
      <w:r>
        <w:t xml:space="preserve"> зданий, сооружений при застройке муниципальных образований в Республике Алтай в целях создания полноценной среды для жизнедеятельности населения Республики Алтай.</w:t>
      </w:r>
    </w:p>
    <w:p w:rsidR="00AB273B" w:rsidRDefault="00AB273B" w:rsidP="00AB273B">
      <w:bookmarkStart w:id="22" w:name="sub_1030"/>
      <w:bookmarkEnd w:id="21"/>
    </w:p>
    <w:bookmarkEnd w:id="22"/>
    <w:p w:rsidR="00AB273B" w:rsidRDefault="00AB273B" w:rsidP="00AB273B">
      <w:pPr>
        <w:pStyle w:val="1"/>
      </w:pPr>
      <w:r>
        <w:t>3. Полномочия</w:t>
      </w:r>
    </w:p>
    <w:p w:rsidR="00AB273B" w:rsidRDefault="00AB273B" w:rsidP="00AB273B"/>
    <w:p w:rsidR="00AB273B" w:rsidRDefault="00AB273B" w:rsidP="00AB273B">
      <w:pPr>
        <w:pStyle w:val="afa"/>
        <w:rPr>
          <w:color w:val="000000"/>
          <w:sz w:val="16"/>
          <w:szCs w:val="16"/>
        </w:rPr>
      </w:pPr>
      <w:bookmarkStart w:id="23" w:name="sub_1031"/>
      <w:r>
        <w:rPr>
          <w:color w:val="000000"/>
          <w:sz w:val="16"/>
          <w:szCs w:val="16"/>
        </w:rPr>
        <w:t>Информация об изменениях:</w:t>
      </w:r>
    </w:p>
    <w:bookmarkEnd w:id="23"/>
    <w:p w:rsidR="00AB273B" w:rsidRDefault="00AB273B" w:rsidP="00AB273B">
      <w:pPr>
        <w:pStyle w:val="afb"/>
      </w:pPr>
      <w:r>
        <w:fldChar w:fldCharType="begin"/>
      </w:r>
      <w:r>
        <w:instrText>HYPERLINK "garantF1://32020094.1"</w:instrText>
      </w:r>
      <w:r>
        <w:fldChar w:fldCharType="separate"/>
      </w:r>
      <w:r>
        <w:rPr>
          <w:rStyle w:val="a4"/>
        </w:rPr>
        <w:t>Постановлением</w:t>
      </w:r>
      <w:r>
        <w:fldChar w:fldCharType="end"/>
      </w:r>
      <w:r>
        <w:t xml:space="preserve"> Правительства Республики Алтай от 20 марта 2014 г. N 55 в пункт 3.1 настоящего Положения внесены изменения</w:t>
      </w:r>
    </w:p>
    <w:p w:rsidR="00AB273B" w:rsidRDefault="00AB273B" w:rsidP="00AB273B">
      <w:pPr>
        <w:pStyle w:val="afb"/>
      </w:pPr>
      <w:hyperlink r:id="rId12" w:history="1">
        <w:r>
          <w:rPr>
            <w:rStyle w:val="a4"/>
          </w:rPr>
          <w:t>См. текст пункта в предыдущей редакции</w:t>
        </w:r>
      </w:hyperlink>
    </w:p>
    <w:p w:rsidR="00AB273B" w:rsidRDefault="00AB273B" w:rsidP="00AB273B">
      <w:r>
        <w:t>3.1. Министерство в соответствии с возложенными на него задачами осуществляет следующие полномочия:</w:t>
      </w:r>
    </w:p>
    <w:p w:rsidR="00AB273B" w:rsidRDefault="00AB273B" w:rsidP="00AB273B">
      <w:bookmarkStart w:id="24" w:name="sub_10311"/>
      <w:proofErr w:type="gramStart"/>
      <w:r>
        <w:t>1) вносит Главе Республики Алтай, Председателю Правительства Республики Алтай и в Правительство Республики Алтай проекты конституционных законов Республики Алтай, законов Республики Алтай, актов Главы Республики Алтай, Председателя Правительства Республики Алтай и Правительства Республики Алтай, другие документы, по которым требуется решение Главы Республики Алтай, Председателя Правительства Республики Алтай или Правительства Республики Алтай, по вопросам, относящимся к компетенции Министерства и подведомственных ему</w:t>
      </w:r>
      <w:proofErr w:type="gramEnd"/>
      <w:r>
        <w:t xml:space="preserve"> организаций;</w:t>
      </w:r>
    </w:p>
    <w:p w:rsidR="00AB273B" w:rsidRDefault="00AB273B" w:rsidP="00AB273B">
      <w:bookmarkStart w:id="25" w:name="sub_10312"/>
      <w:bookmarkEnd w:id="24"/>
      <w:r>
        <w:t>2) осуществляет экономический анализ деятельности подведомственных учреждений, проводит в подведомственных учреждениях проверки финансово-хозяйственной деятельности по использованию бюджетных средств;</w:t>
      </w:r>
    </w:p>
    <w:p w:rsidR="00AB273B" w:rsidRDefault="00AB273B" w:rsidP="00AB273B">
      <w:bookmarkStart w:id="26" w:name="sub_10313"/>
      <w:bookmarkEnd w:id="25"/>
      <w:r>
        <w:t>3) проводит в муниципальных образованиях в Республике Алтай проверки финансово-хозяйственной деятельности по использованию бюджетных средств по государственным программам Республики Алтай;</w:t>
      </w:r>
    </w:p>
    <w:p w:rsidR="00AB273B" w:rsidRDefault="00AB273B" w:rsidP="00AB273B">
      <w:bookmarkStart w:id="27" w:name="sub_10314"/>
      <w:bookmarkEnd w:id="26"/>
      <w:r>
        <w:t>4) обеспечивает в пределах своей компетенции защиту сведений, составляющих государственную тайну;</w:t>
      </w:r>
    </w:p>
    <w:p w:rsidR="00AB273B" w:rsidRDefault="00AB273B" w:rsidP="00AB273B">
      <w:bookmarkStart w:id="28" w:name="sub_10315"/>
      <w:bookmarkEnd w:id="27"/>
      <w:r>
        <w:t>5) организует профессиональную подготовку работников Министерства, их переподготовку, повышение квалификации и стажировку;</w:t>
      </w:r>
    </w:p>
    <w:p w:rsidR="00AB273B" w:rsidRDefault="00AB273B" w:rsidP="00AB273B">
      <w:bookmarkStart w:id="29" w:name="sub_10316"/>
      <w:bookmarkEnd w:id="28"/>
      <w:r>
        <w:t>6) обеспечивает исполнение федерального законодательства и законодательства Республики Алтай по вопросам, относящимся к компетенции Министерства;</w:t>
      </w:r>
    </w:p>
    <w:p w:rsidR="00AB273B" w:rsidRDefault="00AB273B" w:rsidP="00AB273B">
      <w:bookmarkStart w:id="30" w:name="sub_10317"/>
      <w:bookmarkEnd w:id="29"/>
      <w:r>
        <w:t xml:space="preserve">7) выступает в установленном порядке администратором государственной программы Республики Алтай и осуществляет </w:t>
      </w:r>
      <w:proofErr w:type="gramStart"/>
      <w:r>
        <w:t>контроль за</w:t>
      </w:r>
      <w:proofErr w:type="gramEnd"/>
      <w:r>
        <w:t xml:space="preserve"> ее реализацией, а также является соисполнителем по государственным программам Республики Алтай, касающимся деятельности Министерства;</w:t>
      </w:r>
    </w:p>
    <w:p w:rsidR="00AB273B" w:rsidRDefault="00AB273B" w:rsidP="00AB273B">
      <w:bookmarkStart w:id="31" w:name="sub_10318"/>
      <w:bookmarkEnd w:id="30"/>
      <w:r>
        <w:t>8) реализует в установленном порядке государственную политику в области охраны труда, обеспечивает проведение специальной оценки условий труда в Министерстве;</w:t>
      </w:r>
    </w:p>
    <w:p w:rsidR="00AB273B" w:rsidRDefault="00AB273B" w:rsidP="00AB273B">
      <w:bookmarkStart w:id="32" w:name="sub_10319"/>
      <w:bookmarkEnd w:id="31"/>
      <w:r>
        <w:t>9) контролирует порядок расходования бюджетных ассигнований, выделяемых для финансирования государственных программ по вопросам, относящимся к компетенции Министерства;</w:t>
      </w:r>
    </w:p>
    <w:p w:rsidR="00AB273B" w:rsidRDefault="00AB273B" w:rsidP="00AB273B">
      <w:bookmarkStart w:id="33" w:name="sub_103110"/>
      <w:bookmarkEnd w:id="32"/>
      <w:r>
        <w:t>10) осуществляет функции главного распорядителя средств республиканского бюджета Республики Алтай, предусмотренных на содержание Министерства и реализацию возложенных на него функций;</w:t>
      </w:r>
    </w:p>
    <w:p w:rsidR="00AB273B" w:rsidRDefault="00AB273B" w:rsidP="00AB273B">
      <w:bookmarkStart w:id="34" w:name="sub_103111"/>
      <w:bookmarkEnd w:id="33"/>
      <w:r>
        <w:lastRenderedPageBreak/>
        <w:t>11) разрабатывает и представляет в Правительство Республики Алтай по его поручению предложения о приоритетных направлениях законопроектной деятельности Правительства Республики Алтай;</w:t>
      </w:r>
    </w:p>
    <w:p w:rsidR="00AB273B" w:rsidRDefault="00AB273B" w:rsidP="00AB273B">
      <w:bookmarkStart w:id="35" w:name="sub_103112"/>
      <w:bookmarkEnd w:id="34"/>
      <w:r>
        <w:t>12) вносит Главе Республики Алтай, Председателю Правительства Республики Алтай в соответствии с федеральным законодательством и законодательством Республики Алтай предложения о заключении договоров Республики Алтай, касающихся сферы деятельности Министерства;</w:t>
      </w:r>
    </w:p>
    <w:p w:rsidR="00AB273B" w:rsidRDefault="00AB273B" w:rsidP="00AB273B">
      <w:bookmarkStart w:id="36" w:name="sub_103113"/>
      <w:bookmarkEnd w:id="35"/>
      <w:r>
        <w:t xml:space="preserve">13) осуществляет в пределах своей компетенции </w:t>
      </w:r>
      <w:proofErr w:type="gramStart"/>
      <w:r>
        <w:t>контроль за</w:t>
      </w:r>
      <w:proofErr w:type="gramEnd"/>
      <w:r>
        <w:t xml:space="preserve"> соответствием решений подведомственных Министерству организаций федеральному законодательству и законодательству Республики Алтай;</w:t>
      </w:r>
    </w:p>
    <w:p w:rsidR="00AB273B" w:rsidRDefault="00AB273B" w:rsidP="00AB273B">
      <w:bookmarkStart w:id="37" w:name="sub_103114"/>
      <w:bookmarkEnd w:id="36"/>
      <w:r>
        <w:t>14) готовит и вносит не позднее марта месяца текущего года на рассмотрение Правительства Республики Алтай ежегодные доклады о деятельности Министерства и подведомственных ему организаций за прошедший год;</w:t>
      </w:r>
    </w:p>
    <w:p w:rsidR="00AB273B" w:rsidRDefault="00AB273B" w:rsidP="00AB273B">
      <w:bookmarkStart w:id="38" w:name="sub_103115"/>
      <w:bookmarkEnd w:id="37"/>
      <w:r>
        <w:t>15) организует кадровое обеспечение Министерства;</w:t>
      </w:r>
    </w:p>
    <w:p w:rsidR="00AB273B" w:rsidRDefault="00AB273B" w:rsidP="00AB273B">
      <w:bookmarkStart w:id="39" w:name="sub_103116"/>
      <w:bookmarkEnd w:id="38"/>
      <w:r>
        <w:t>16) организует и осуществляет информационное обеспечение подведомственных Министерству организаций;</w:t>
      </w:r>
    </w:p>
    <w:p w:rsidR="00AB273B" w:rsidRDefault="00AB273B" w:rsidP="00AB273B">
      <w:bookmarkStart w:id="40" w:name="sub_103117"/>
      <w:bookmarkEnd w:id="39"/>
      <w:r>
        <w:t>17) организует прием граждан по вопросам деятельности Министерства, обеспечивает своевременное и в полном объеме рассмотрение их устных и письменных обращений с уведомлением граждан о принятии решений в установленные законодательством Российской Федерации сроки;</w:t>
      </w:r>
    </w:p>
    <w:p w:rsidR="00AB273B" w:rsidRDefault="00AB273B" w:rsidP="00AB273B">
      <w:bookmarkStart w:id="41" w:name="sub_103118"/>
      <w:bookmarkEnd w:id="40"/>
      <w:r>
        <w:t xml:space="preserve">18) </w:t>
      </w:r>
      <w:hyperlink r:id="rId13" w:history="1">
        <w:r>
          <w:rPr>
            <w:rStyle w:val="a4"/>
          </w:rPr>
          <w:t>утратил силу</w:t>
        </w:r>
      </w:hyperlink>
      <w:r>
        <w:t>;</w:t>
      </w:r>
    </w:p>
    <w:bookmarkEnd w:id="41"/>
    <w:p w:rsidR="00AB273B" w:rsidRDefault="00AB273B" w:rsidP="00AB273B">
      <w:pPr>
        <w:pStyle w:val="afa"/>
        <w:rPr>
          <w:color w:val="000000"/>
          <w:sz w:val="16"/>
          <w:szCs w:val="16"/>
        </w:rPr>
      </w:pPr>
      <w:r>
        <w:rPr>
          <w:color w:val="000000"/>
          <w:sz w:val="16"/>
          <w:szCs w:val="16"/>
        </w:rPr>
        <w:t>Информация об изменениях:</w:t>
      </w:r>
    </w:p>
    <w:p w:rsidR="00AB273B" w:rsidRDefault="00AB273B" w:rsidP="00AB273B">
      <w:pPr>
        <w:pStyle w:val="afb"/>
      </w:pPr>
      <w:r>
        <w:t xml:space="preserve">См. текст </w:t>
      </w:r>
      <w:hyperlink r:id="rId14" w:history="1">
        <w:r>
          <w:rPr>
            <w:rStyle w:val="a4"/>
          </w:rPr>
          <w:t>подпункта 18 пункта 3.1</w:t>
        </w:r>
      </w:hyperlink>
    </w:p>
    <w:p w:rsidR="00AB273B" w:rsidRDefault="00AB273B" w:rsidP="00AB273B">
      <w:bookmarkStart w:id="42" w:name="sub_103119"/>
      <w:r>
        <w:t>19) представляет отчетность, согласно компетенции Министерства в федеральные органы государственной власти;</w:t>
      </w:r>
    </w:p>
    <w:p w:rsidR="00AB273B" w:rsidRDefault="00AB273B" w:rsidP="00AB273B">
      <w:bookmarkStart w:id="43" w:name="sub_103120"/>
      <w:bookmarkEnd w:id="42"/>
      <w:r>
        <w:t>20) проводит правовой мониторинг, включающий действия по сбору, обработке и анализу информации о нормотворческой деятельности, о состоянии законодательства и правоприменительной практике с учетом статистических и социологических данных, разработку мер по совершенствованию своей деятельности;</w:t>
      </w:r>
    </w:p>
    <w:p w:rsidR="00AB273B" w:rsidRDefault="00AB273B" w:rsidP="00AB273B">
      <w:bookmarkStart w:id="44" w:name="sub_103121"/>
      <w:bookmarkEnd w:id="43"/>
      <w:r>
        <w:t>21) формирует и утверждает государственное задание для подведомственных учреждений;</w:t>
      </w:r>
    </w:p>
    <w:p w:rsidR="00AB273B" w:rsidRDefault="00AB273B" w:rsidP="00AB273B">
      <w:bookmarkStart w:id="45" w:name="sub_103122"/>
      <w:bookmarkEnd w:id="44"/>
      <w:r>
        <w:t xml:space="preserve">22) осуществляет </w:t>
      </w:r>
      <w:proofErr w:type="gramStart"/>
      <w:r>
        <w:t>контроль за</w:t>
      </w:r>
      <w:proofErr w:type="gramEnd"/>
      <w:r>
        <w:t xml:space="preserve"> исполнением и обеспечение исполнения федерального законодательства и законодательства Республики Алтай в установленной сфере деятельности;</w:t>
      </w:r>
    </w:p>
    <w:p w:rsidR="00AB273B" w:rsidRDefault="00AB273B" w:rsidP="00AB273B">
      <w:bookmarkStart w:id="46" w:name="sub_103123"/>
      <w:bookmarkEnd w:id="45"/>
      <w:proofErr w:type="gramStart"/>
      <w:r>
        <w:t>23) осуществляет предоставление социальной выплаты на возмещение части процентной ставки по привлеченным ипотечным жилищным кредитам, либо на уплату части первоначального взноса при получении ипотечного жилищного кредита на строительство (приобретение) жилья эконом-класса (1 и 2 комнатные квартиры в многоквартирных домах) на земельных участках комплексной застройки, либо на уплату части первоначального взноса при получении ипотечного жилищного кредита на приобретение жилого помещения (квартиры</w:t>
      </w:r>
      <w:proofErr w:type="gramEnd"/>
      <w:r>
        <w:t xml:space="preserve">) </w:t>
      </w:r>
      <w:proofErr w:type="gramStart"/>
      <w:r>
        <w:t>эконом-класса</w:t>
      </w:r>
      <w:proofErr w:type="gramEnd"/>
      <w:r>
        <w:t xml:space="preserve"> в строящемся многоквартирном доме на территории Республики Алтай и (или) введенном в эксплуатацию с 2010 года с привлечением средств материнского (семейного) капитала;</w:t>
      </w:r>
    </w:p>
    <w:p w:rsidR="00AB273B" w:rsidRDefault="00AB273B" w:rsidP="00AB273B">
      <w:pPr>
        <w:pStyle w:val="afa"/>
        <w:rPr>
          <w:color w:val="000000"/>
          <w:sz w:val="16"/>
          <w:szCs w:val="16"/>
        </w:rPr>
      </w:pPr>
      <w:bookmarkStart w:id="47" w:name="sub_103124"/>
      <w:bookmarkEnd w:id="46"/>
      <w:r>
        <w:rPr>
          <w:color w:val="000000"/>
          <w:sz w:val="16"/>
          <w:szCs w:val="16"/>
        </w:rPr>
        <w:t>Информация об изменениях:</w:t>
      </w:r>
    </w:p>
    <w:bookmarkEnd w:id="47"/>
    <w:p w:rsidR="00AB273B" w:rsidRDefault="00AB273B" w:rsidP="00AB273B">
      <w:pPr>
        <w:pStyle w:val="afb"/>
      </w:pPr>
      <w:r>
        <w:fldChar w:fldCharType="begin"/>
      </w:r>
      <w:r>
        <w:instrText>HYPERLINK "garantF1://44253932.1"</w:instrText>
      </w:r>
      <w:r>
        <w:fldChar w:fldCharType="separate"/>
      </w:r>
      <w:r>
        <w:rPr>
          <w:rStyle w:val="a4"/>
        </w:rPr>
        <w:t>Постановлением</w:t>
      </w:r>
      <w:r>
        <w:fldChar w:fldCharType="end"/>
      </w:r>
      <w:r>
        <w:t xml:space="preserve"> Правительства Республики Алтай от 13 декабря 2016 г. N 351 в подпункт 24 пункта 3.1 настоящего Положения внесены изменения</w:t>
      </w:r>
    </w:p>
    <w:p w:rsidR="00AB273B" w:rsidRDefault="00AB273B" w:rsidP="00AB273B">
      <w:pPr>
        <w:pStyle w:val="afb"/>
      </w:pPr>
      <w:hyperlink r:id="rId15" w:history="1">
        <w:r>
          <w:rPr>
            <w:rStyle w:val="a4"/>
          </w:rPr>
          <w:t>См. текст подпункта в предыдущей редакции</w:t>
        </w:r>
      </w:hyperlink>
    </w:p>
    <w:p w:rsidR="00AB273B" w:rsidRDefault="00AB273B" w:rsidP="00AB273B">
      <w:proofErr w:type="gramStart"/>
      <w:r>
        <w:t xml:space="preserve">24) ведет учет и выдачу государственных жилищных сертификатов гражданам - участникам подпрограммы "Выполнение государственных обязательств по </w:t>
      </w:r>
      <w:r>
        <w:lastRenderedPageBreak/>
        <w:t xml:space="preserve">обеспечению жильем категорий граждан, установленных федеральным законодательством" </w:t>
      </w:r>
      <w:hyperlink r:id="rId16" w:history="1">
        <w:r>
          <w:rPr>
            <w:rStyle w:val="a4"/>
          </w:rPr>
          <w:t>федеральной целевой программы</w:t>
        </w:r>
      </w:hyperlink>
      <w:r>
        <w:t xml:space="preserve"> "Жилище" на 2015-2020 годы, утвержденной </w:t>
      </w:r>
      <w:hyperlink r:id="rId17" w:history="1">
        <w:r>
          <w:rPr>
            <w:rStyle w:val="a4"/>
          </w:rPr>
          <w:t>постановлением</w:t>
        </w:r>
      </w:hyperlink>
      <w:r>
        <w:t xml:space="preserve"> Правительства Российской Федерации от 17 декабря 2010 года N 1050, и формирует сводные списки по Республике Алтай граждан, имеющих право на получение субсидий из федерального бюджета;</w:t>
      </w:r>
      <w:proofErr w:type="gramEnd"/>
    </w:p>
    <w:p w:rsidR="00AB273B" w:rsidRDefault="00AB273B" w:rsidP="00AB273B">
      <w:bookmarkStart w:id="48" w:name="sub_103125"/>
      <w:r>
        <w:t>25) предоставляет субсидию организациям на возмещение затрат, связанных с предоставлением услуг плавательного бассейна в городе Горно-Алтайске по льготным ценам;</w:t>
      </w:r>
    </w:p>
    <w:p w:rsidR="00AB273B" w:rsidRDefault="00AB273B" w:rsidP="00AB273B">
      <w:bookmarkStart w:id="49" w:name="sub_103126"/>
      <w:bookmarkEnd w:id="48"/>
      <w:r>
        <w:t>26) предоставляет государственным гражданским служащим Министерства единовременные субсидии на приобретение жилого помещения;</w:t>
      </w:r>
    </w:p>
    <w:p w:rsidR="00AB273B" w:rsidRDefault="00AB273B" w:rsidP="00AB273B">
      <w:bookmarkStart w:id="50" w:name="sub_103127"/>
      <w:bookmarkEnd w:id="49"/>
      <w:r>
        <w:t xml:space="preserve">27) </w:t>
      </w:r>
      <w:hyperlink r:id="rId18" w:history="1">
        <w:r>
          <w:rPr>
            <w:rStyle w:val="a4"/>
          </w:rPr>
          <w:t>утратил силу</w:t>
        </w:r>
      </w:hyperlink>
      <w:r>
        <w:t>;</w:t>
      </w:r>
    </w:p>
    <w:bookmarkEnd w:id="50"/>
    <w:p w:rsidR="00AB273B" w:rsidRDefault="00AB273B" w:rsidP="00AB273B">
      <w:pPr>
        <w:pStyle w:val="afa"/>
        <w:rPr>
          <w:color w:val="000000"/>
          <w:sz w:val="16"/>
          <w:szCs w:val="16"/>
        </w:rPr>
      </w:pPr>
      <w:r>
        <w:rPr>
          <w:color w:val="000000"/>
          <w:sz w:val="16"/>
          <w:szCs w:val="16"/>
        </w:rPr>
        <w:t>Информация об изменениях:</w:t>
      </w:r>
    </w:p>
    <w:p w:rsidR="00AB273B" w:rsidRDefault="00AB273B" w:rsidP="00AB273B">
      <w:pPr>
        <w:pStyle w:val="afb"/>
      </w:pPr>
      <w:r>
        <w:t xml:space="preserve">См. текст </w:t>
      </w:r>
      <w:hyperlink r:id="rId19" w:history="1">
        <w:r>
          <w:rPr>
            <w:rStyle w:val="a4"/>
          </w:rPr>
          <w:t>подпункта 27 пункта 3.1</w:t>
        </w:r>
      </w:hyperlink>
    </w:p>
    <w:p w:rsidR="00AB273B" w:rsidRDefault="00AB273B" w:rsidP="00AB273B">
      <w:bookmarkStart w:id="51" w:name="sub_103128"/>
      <w:proofErr w:type="gramStart"/>
      <w:r>
        <w:t>28) дает предписания по устранению нарушений, допущенных органами местного самоуправления в Республике Алтай или должностными лицами местного самоуправления в Республике Алтай в ходе осуществления отдельных государственных полномочий Республики Алтай по постановке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roofErr w:type="gramEnd"/>
    </w:p>
    <w:p w:rsidR="00AB273B" w:rsidRDefault="00AB273B" w:rsidP="00AB273B">
      <w:bookmarkStart w:id="52" w:name="sub_103129"/>
      <w:bookmarkEnd w:id="51"/>
      <w:r>
        <w:t xml:space="preserve">29) осуществляет </w:t>
      </w:r>
      <w:proofErr w:type="gramStart"/>
      <w:r>
        <w:t>контроль за</w:t>
      </w:r>
      <w:proofErr w:type="gramEnd"/>
      <w:r>
        <w:t xml:space="preserve"> исполнением органами местного самоуправления в Республике Алтай отдельных государственных полномочий Республики Алтай по постановке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p w:rsidR="00AB273B" w:rsidRDefault="00AB273B" w:rsidP="00AB273B">
      <w:bookmarkStart w:id="53" w:name="sub_103130"/>
      <w:bookmarkEnd w:id="52"/>
      <w:r>
        <w:t>30) оказывает консультативную и методическую помощь органам местного самоуправления в Республике Алтай по вопросам осуществления отдельных государственных полномочий Республики Алтай по постановке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p w:rsidR="00AB273B" w:rsidRDefault="00AB273B" w:rsidP="00AB273B">
      <w:bookmarkStart w:id="54" w:name="sub_103131"/>
      <w:bookmarkEnd w:id="53"/>
      <w:proofErr w:type="gramStart"/>
      <w:r>
        <w:t>31) осуществляет расчет объема субвенций, необходимых органам местного самоуправления в Республике Алтай для осуществления отдельных государственных полномочий Республики Алтай по постановке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 и их распределение между муниципальными образованиями в Республике Алтай в соответствии с Методикой расчета общего объема субвенций</w:t>
      </w:r>
      <w:proofErr w:type="gramEnd"/>
      <w:r>
        <w:t xml:space="preserve">, </w:t>
      </w:r>
      <w:proofErr w:type="gramStart"/>
      <w:r>
        <w:t xml:space="preserve">предоставляемых органам местного самоуправления в Республике Алтай для осуществления отдельных государственных полномочий Республики Алтай по постановке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 согласно </w:t>
      </w:r>
      <w:hyperlink r:id="rId20" w:history="1">
        <w:r>
          <w:rPr>
            <w:rStyle w:val="a4"/>
          </w:rPr>
          <w:t>приложению</w:t>
        </w:r>
      </w:hyperlink>
      <w:r>
        <w:t xml:space="preserve"> к </w:t>
      </w:r>
      <w:hyperlink r:id="rId21" w:history="1">
        <w:r>
          <w:rPr>
            <w:rStyle w:val="a4"/>
          </w:rPr>
          <w:t>Закону</w:t>
        </w:r>
      </w:hyperlink>
      <w:r>
        <w:t xml:space="preserve"> Республики Алтай от 4 июня 2012 года N 31-РЗ "О наделении органов местного самоуправления в Республике Алтай отдельными</w:t>
      </w:r>
      <w:proofErr w:type="gramEnd"/>
      <w:r>
        <w:t xml:space="preserve"> государственными полномочиями Республики Алтай по постановке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p w:rsidR="00AB273B" w:rsidRDefault="00AB273B" w:rsidP="00AB273B">
      <w:bookmarkStart w:id="55" w:name="sub_103132"/>
      <w:bookmarkEnd w:id="54"/>
      <w:r>
        <w:t xml:space="preserve">32) устанавливает формы и сроки отчетности органов местного самоуправления в Республике Алтай о ходе осуществления отдельных государственных полномочий </w:t>
      </w:r>
      <w:r>
        <w:lastRenderedPageBreak/>
        <w:t>Республики Алтай по постановке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p w:rsidR="00AB273B" w:rsidRDefault="00AB273B" w:rsidP="00AB273B">
      <w:bookmarkStart w:id="56" w:name="sub_103133"/>
      <w:bookmarkEnd w:id="55"/>
      <w:r>
        <w:t>33) организует реализацию на территории Республики Алтай приоритетного национального проекта "Доступное и комфортное жилье - гражданам России", формирует отчетность по его реализации;</w:t>
      </w:r>
    </w:p>
    <w:p w:rsidR="00AB273B" w:rsidRDefault="00AB273B" w:rsidP="00AB273B">
      <w:bookmarkStart w:id="57" w:name="sub_103134"/>
      <w:bookmarkEnd w:id="56"/>
      <w:r>
        <w:t>34) в сфере строительства:</w:t>
      </w:r>
    </w:p>
    <w:bookmarkEnd w:id="57"/>
    <w:p w:rsidR="00AB273B" w:rsidRDefault="00AB273B" w:rsidP="00AB273B">
      <w:r>
        <w:t>а) осуществляет руководство и контроль по финансированию, производству строительно-монтажных и других подрядных работ, по своевременному вводу объектов в действие и целевому использованию средств, выделенных на строительство из бюджетов бюджетной системы Российской Федерации, по соблюдению утвержденной сметной и договорной стоимости строительства, материально-энергетических затрат, по выполнению условий подрядных договоров всеми участниками подряда;</w:t>
      </w:r>
    </w:p>
    <w:p w:rsidR="00AB273B" w:rsidRDefault="00AB273B" w:rsidP="00AB273B">
      <w:r>
        <w:t>б) организует строительство жилья для всех социальных групп населения в соответствии с принятыми программами и направлениями, формирование первичного и вторичного рынка жилья с привлечением инвесторов, фондов и всех видов кредитования и субсидий;</w:t>
      </w:r>
    </w:p>
    <w:p w:rsidR="00AB273B" w:rsidRDefault="00AB273B" w:rsidP="00AB273B">
      <w:r>
        <w:t>в) осуществляет единую политику в сфере инженерно-строительных изысканий;</w:t>
      </w:r>
    </w:p>
    <w:p w:rsidR="00AB273B" w:rsidRDefault="00AB273B" w:rsidP="00AB273B">
      <w:r>
        <w:t>г) координирует работу проектных и изыскательских организаций всех форм собственности;</w:t>
      </w:r>
    </w:p>
    <w:p w:rsidR="00AB273B" w:rsidRDefault="00AB273B" w:rsidP="00AB273B">
      <w:r>
        <w:t>д) осуществляет проведение ценовой и тарифной политики Республики Алтай в области строительства;</w:t>
      </w:r>
    </w:p>
    <w:p w:rsidR="00AB273B" w:rsidRDefault="00AB273B" w:rsidP="00AB273B">
      <w:r>
        <w:t>е) занимается ликвидацией последствий чрезвычайных ситуаций техногенного и природного характера в области строительства и восстановления разрушенных зданий и сооружений;</w:t>
      </w:r>
    </w:p>
    <w:p w:rsidR="00AB273B" w:rsidRDefault="00AB273B" w:rsidP="00AB273B">
      <w:r>
        <w:t>ж) осуществляет предоставление субсидий организациям строительного комплекса;</w:t>
      </w:r>
    </w:p>
    <w:p w:rsidR="00AB273B" w:rsidRDefault="00AB273B" w:rsidP="00AB273B">
      <w:r>
        <w:t>з) осуществляет функции государственного заказчика, в том числе по строительству объектов инженерной инфраструктуры регионального значения;</w:t>
      </w:r>
    </w:p>
    <w:p w:rsidR="00AB273B" w:rsidRDefault="00AB273B" w:rsidP="00AB273B">
      <w:r>
        <w:t>и) осуществляет проверку достоверности определения сметной стоимости инвестиционных проектов, финансируемых полностью или частично за счет средств федерального бюджета, республиканского бюджета Республики Алтай, местных бюджетов на соответствие эффективному использованию бюджетных средств, направленных на капитальные вложения;</w:t>
      </w:r>
    </w:p>
    <w:p w:rsidR="00AB273B" w:rsidRDefault="00AB273B" w:rsidP="00AB273B">
      <w:bookmarkStart w:id="58" w:name="sub_10313410"/>
      <w:r>
        <w:t>к) осуществляет государственный контроль и надзор в области долевого строительства многоквартирных домов и (или) иных объектов недвижимости на территории Республики Алтай;</w:t>
      </w:r>
    </w:p>
    <w:p w:rsidR="00AB273B" w:rsidRDefault="00AB273B" w:rsidP="00AB273B">
      <w:bookmarkStart w:id="59" w:name="sub_10313411"/>
      <w:bookmarkEnd w:id="58"/>
      <w:r>
        <w:t>л) осуществляет долевое строительство, строительство и приобретение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 целью их дальнейшего включения в специализированный жилищный фонд;</w:t>
      </w:r>
    </w:p>
    <w:p w:rsidR="00AB273B" w:rsidRDefault="00AB273B" w:rsidP="00AB273B">
      <w:bookmarkStart w:id="60" w:name="sub_10313415"/>
      <w:bookmarkEnd w:id="59"/>
      <w:proofErr w:type="gramStart"/>
      <w:r>
        <w:t>м) признает в соответствии с установленными уполномоченным федеральным органом исполнительной власти критериями граждан, чьи денежные средства привлечены для строительства многоквартирных домов и чьи права нарушены, пострадавшими и ведет реестр таких граждан;</w:t>
      </w:r>
      <w:proofErr w:type="gramEnd"/>
    </w:p>
    <w:p w:rsidR="00AB273B" w:rsidRDefault="00AB273B" w:rsidP="00AB273B">
      <w:pPr>
        <w:pStyle w:val="afa"/>
        <w:rPr>
          <w:color w:val="000000"/>
          <w:sz w:val="16"/>
          <w:szCs w:val="16"/>
        </w:rPr>
      </w:pPr>
      <w:bookmarkStart w:id="61" w:name="sub_103135"/>
      <w:bookmarkEnd w:id="60"/>
      <w:r>
        <w:rPr>
          <w:color w:val="000000"/>
          <w:sz w:val="16"/>
          <w:szCs w:val="16"/>
        </w:rPr>
        <w:t>Информация об изменениях:</w:t>
      </w:r>
    </w:p>
    <w:bookmarkEnd w:id="61"/>
    <w:p w:rsidR="00AB273B" w:rsidRDefault="00AB273B" w:rsidP="00AB273B">
      <w:pPr>
        <w:pStyle w:val="afb"/>
      </w:pPr>
      <w:r>
        <w:fldChar w:fldCharType="begin"/>
      </w:r>
      <w:r>
        <w:instrText>HYPERLINK "garantF1://44250806.1"</w:instrText>
      </w:r>
      <w:r>
        <w:fldChar w:fldCharType="separate"/>
      </w:r>
      <w:r>
        <w:rPr>
          <w:rStyle w:val="a4"/>
        </w:rPr>
        <w:t>Постановлением</w:t>
      </w:r>
      <w:r>
        <w:fldChar w:fldCharType="end"/>
      </w:r>
      <w:r>
        <w:t xml:space="preserve"> Правительства Республики Алтай от 20 мая 2016 г. N 138 в подпункт 35 пункта 3.1 настоящего Положения внесены изменения</w:t>
      </w:r>
    </w:p>
    <w:p w:rsidR="00AB273B" w:rsidRDefault="00AB273B" w:rsidP="00AB273B">
      <w:pPr>
        <w:pStyle w:val="afb"/>
      </w:pPr>
      <w:hyperlink r:id="rId22" w:history="1">
        <w:r>
          <w:rPr>
            <w:rStyle w:val="a4"/>
          </w:rPr>
          <w:t>См. текст подпункта в предыдущей редакции</w:t>
        </w:r>
      </w:hyperlink>
    </w:p>
    <w:p w:rsidR="00AB273B" w:rsidRDefault="00AB273B" w:rsidP="00AB273B">
      <w:r>
        <w:t>35) в сфере архитектуры и градостроительства:</w:t>
      </w:r>
    </w:p>
    <w:p w:rsidR="00AB273B" w:rsidRDefault="00AB273B" w:rsidP="00AB273B">
      <w:r>
        <w:t>а) разрабатывает и организует реализацию основных направлений республиканской политики в области архитектуры и градостроительства;</w:t>
      </w:r>
    </w:p>
    <w:p w:rsidR="00AB273B" w:rsidRDefault="00AB273B" w:rsidP="00AB273B">
      <w:r>
        <w:t xml:space="preserve">б) выдает разрешения на строительство и на ввод объектов в эксплуатацию в соответствии с </w:t>
      </w:r>
      <w:hyperlink r:id="rId23" w:history="1">
        <w:r>
          <w:rPr>
            <w:rStyle w:val="a4"/>
          </w:rPr>
          <w:t>Градостроительным кодексом</w:t>
        </w:r>
      </w:hyperlink>
      <w:r>
        <w:t xml:space="preserve"> Российской Федерации;</w:t>
      </w:r>
    </w:p>
    <w:p w:rsidR="00AB273B" w:rsidRDefault="00AB273B" w:rsidP="00AB273B">
      <w:r>
        <w:t>в) осуществляет региональный государственный строительный надзор на территории Республики Алтай;</w:t>
      </w:r>
    </w:p>
    <w:p w:rsidR="00AB273B" w:rsidRDefault="00AB273B" w:rsidP="00AB273B">
      <w:r>
        <w:t>г) обеспечивает подготовку и утверждение документов территориального планирования Республики Алтай;</w:t>
      </w:r>
    </w:p>
    <w:p w:rsidR="00AB273B" w:rsidRDefault="00AB273B" w:rsidP="00AB273B">
      <w:bookmarkStart w:id="62" w:name="sub_10356"/>
      <w:r>
        <w:t>д) обеспечивает подготовку и утверждает региональные нормативы градостроительного проектирования Республики Алтай;</w:t>
      </w:r>
    </w:p>
    <w:bookmarkEnd w:id="62"/>
    <w:p w:rsidR="00AB273B" w:rsidRDefault="00AB273B" w:rsidP="00AB273B">
      <w:r>
        <w:t xml:space="preserve">е) утверждает документацию по планировке территории для размещения объектов регионального значения в случаях, предусмотренных </w:t>
      </w:r>
      <w:hyperlink r:id="rId24" w:history="1">
        <w:r>
          <w:rPr>
            <w:rStyle w:val="a4"/>
          </w:rPr>
          <w:t>Градостроительным кодексом</w:t>
        </w:r>
      </w:hyperlink>
      <w:r>
        <w:t xml:space="preserve"> Российской Федерации;</w:t>
      </w:r>
    </w:p>
    <w:p w:rsidR="00AB273B" w:rsidRDefault="00AB273B" w:rsidP="00AB273B">
      <w:r>
        <w:t xml:space="preserve">ж) организует и проводит государственную экспертизу проектной документации объектов капитального строительства, государственную экспертизу результатов инженерных изысканий в пределах компетенции, установленной </w:t>
      </w:r>
      <w:hyperlink r:id="rId25" w:history="1">
        <w:r>
          <w:rPr>
            <w:rStyle w:val="a4"/>
          </w:rPr>
          <w:t>Градостроительным кодексом</w:t>
        </w:r>
      </w:hyperlink>
      <w:r>
        <w:t xml:space="preserve"> Российской Федерации;</w:t>
      </w:r>
    </w:p>
    <w:p w:rsidR="00AB273B" w:rsidRDefault="00AB273B" w:rsidP="00AB273B">
      <w:r>
        <w:t xml:space="preserve">з) ведет </w:t>
      </w:r>
      <w:proofErr w:type="gramStart"/>
      <w:r>
        <w:t>контроль за</w:t>
      </w:r>
      <w:proofErr w:type="gramEnd"/>
      <w:r>
        <w:t xml:space="preserve"> соблюдением органами местного самоуправления в Республике Алтай законодательства о градостроительной деятельности;</w:t>
      </w:r>
    </w:p>
    <w:p w:rsidR="00AB273B" w:rsidRDefault="00AB273B" w:rsidP="00AB273B">
      <w:r>
        <w:t>и) осуществляет мониторинг разработки и утверждения программ комплексного развития систем коммунальной инфраструктуры поселений, городского округа;</w:t>
      </w:r>
    </w:p>
    <w:p w:rsidR="00AB273B" w:rsidRDefault="00AB273B" w:rsidP="00AB273B">
      <w:pPr>
        <w:pStyle w:val="afa"/>
        <w:rPr>
          <w:color w:val="000000"/>
          <w:sz w:val="16"/>
          <w:szCs w:val="16"/>
        </w:rPr>
      </w:pPr>
      <w:bookmarkStart w:id="63" w:name="sub_103136"/>
      <w:r>
        <w:rPr>
          <w:color w:val="000000"/>
          <w:sz w:val="16"/>
          <w:szCs w:val="16"/>
        </w:rPr>
        <w:t>Информация об изменениях:</w:t>
      </w:r>
    </w:p>
    <w:bookmarkEnd w:id="63"/>
    <w:p w:rsidR="00AB273B" w:rsidRDefault="00AB273B" w:rsidP="00AB273B">
      <w:pPr>
        <w:pStyle w:val="afb"/>
      </w:pPr>
      <w:r>
        <w:fldChar w:fldCharType="begin"/>
      </w:r>
      <w:r>
        <w:instrText>HYPERLINK "garantF1://44253090.1"</w:instrText>
      </w:r>
      <w:r>
        <w:fldChar w:fldCharType="separate"/>
      </w:r>
      <w:r>
        <w:rPr>
          <w:rStyle w:val="a4"/>
        </w:rPr>
        <w:t>Постановлением</w:t>
      </w:r>
      <w:r>
        <w:fldChar w:fldCharType="end"/>
      </w:r>
      <w:r>
        <w:t xml:space="preserve"> Правительства Республики Алтай от 20 октября 2016 г. N 303 в подпункт 36 пункта 3.1 настоящего Положения внесены изменения</w:t>
      </w:r>
    </w:p>
    <w:p w:rsidR="00AB273B" w:rsidRDefault="00AB273B" w:rsidP="00AB273B">
      <w:pPr>
        <w:pStyle w:val="afb"/>
      </w:pPr>
      <w:hyperlink r:id="rId26" w:history="1">
        <w:r>
          <w:rPr>
            <w:rStyle w:val="a4"/>
          </w:rPr>
          <w:t>См. текст подпункта в предыдущей редакции</w:t>
        </w:r>
      </w:hyperlink>
    </w:p>
    <w:p w:rsidR="00AB273B" w:rsidRDefault="00AB273B" w:rsidP="00AB273B">
      <w:r>
        <w:t>36) в сфере жилищно-коммунального и газового хозяйства:</w:t>
      </w:r>
    </w:p>
    <w:p w:rsidR="00AB273B" w:rsidRDefault="00AB273B" w:rsidP="00AB273B">
      <w:r>
        <w:t>а) организует разработку предложений по осуществлению единой политики в ценообразовании, снижении себестоимости, формировании прибыли на предоставляемые жилищно-коммунальные и газовые услуги, совершенствованию договорных отношений в жилищно-коммунальном хозяйстве;</w:t>
      </w:r>
    </w:p>
    <w:p w:rsidR="00AB273B" w:rsidRDefault="00AB273B" w:rsidP="00AB273B">
      <w:r>
        <w:t>б) проводит единую научно-техническую и инвестиционную политику в жилищно-коммунальном и газовом хозяйстве, в области обращения с отходами;</w:t>
      </w:r>
    </w:p>
    <w:p w:rsidR="00AB273B" w:rsidRDefault="00AB273B" w:rsidP="00AB273B">
      <w:r>
        <w:t>в) осуществляет взаимодействие с федеральными и муниципальными органами управления жилищно-коммунальным и газовым хозяйством;</w:t>
      </w:r>
    </w:p>
    <w:p w:rsidR="00AB273B" w:rsidRDefault="00AB273B" w:rsidP="00AB273B">
      <w:r>
        <w:t>г) участвует в разработке государственной программы Республики Алтай, касающейся функционирования жилищно-коммунального и газового хозяйства;</w:t>
      </w:r>
    </w:p>
    <w:p w:rsidR="00AB273B" w:rsidRDefault="00AB273B" w:rsidP="00AB273B">
      <w:r>
        <w:t>д) создает условия для перехода на договорные отношения, развития конкурентной среды, предоставления потребителям возможности влиять на объем и качество потребляемых услуг, создания рынка жилья и коммунальных услуг;</w:t>
      </w:r>
    </w:p>
    <w:p w:rsidR="00AB273B" w:rsidRDefault="00AB273B" w:rsidP="00AB273B">
      <w:r>
        <w:t>е) координирует работу по строительству новых коммунальных объектов;</w:t>
      </w:r>
    </w:p>
    <w:p w:rsidR="00AB273B" w:rsidRDefault="00AB273B" w:rsidP="00AB273B">
      <w:bookmarkStart w:id="64" w:name="sub_367"/>
      <w:r>
        <w:t xml:space="preserve">ж) </w:t>
      </w:r>
      <w:hyperlink r:id="rId27" w:history="1">
        <w:r>
          <w:rPr>
            <w:rStyle w:val="a4"/>
          </w:rPr>
          <w:t>утратил силу</w:t>
        </w:r>
      </w:hyperlink>
    </w:p>
    <w:bookmarkEnd w:id="64"/>
    <w:p w:rsidR="00AB273B" w:rsidRDefault="00AB273B" w:rsidP="00AB273B">
      <w:pPr>
        <w:pStyle w:val="afa"/>
        <w:rPr>
          <w:color w:val="000000"/>
          <w:sz w:val="16"/>
          <w:szCs w:val="16"/>
        </w:rPr>
      </w:pPr>
      <w:r>
        <w:rPr>
          <w:color w:val="000000"/>
          <w:sz w:val="16"/>
          <w:szCs w:val="16"/>
        </w:rPr>
        <w:t>Информация об изменениях:</w:t>
      </w:r>
    </w:p>
    <w:p w:rsidR="00AB273B" w:rsidRDefault="00AB273B" w:rsidP="00AB273B">
      <w:pPr>
        <w:pStyle w:val="afb"/>
      </w:pPr>
      <w:r>
        <w:t xml:space="preserve">См. текст </w:t>
      </w:r>
      <w:hyperlink r:id="rId28" w:history="1">
        <w:r>
          <w:rPr>
            <w:rStyle w:val="a4"/>
          </w:rPr>
          <w:t>подпункта ж) подпункта 36 пункта 3.1</w:t>
        </w:r>
      </w:hyperlink>
    </w:p>
    <w:p w:rsidR="00AB273B" w:rsidRDefault="00AB273B" w:rsidP="00AB273B">
      <w:r>
        <w:t>з) формирует сводную отчетность и проводит анализ деятельности организаций жилищно-коммунального хозяйства Республики Алтай;</w:t>
      </w:r>
    </w:p>
    <w:p w:rsidR="00AB273B" w:rsidRDefault="00AB273B" w:rsidP="00AB273B">
      <w:r>
        <w:t>и) распространяет опыт и содействует внедрению научных разработок и технологий при производстве жилищно-коммунальных и газовых услуг;</w:t>
      </w:r>
    </w:p>
    <w:p w:rsidR="00AB273B" w:rsidRDefault="00AB273B" w:rsidP="00AB273B">
      <w:r>
        <w:lastRenderedPageBreak/>
        <w:t>к) представляет в федеральных органах государственной власти интересы Республики Алтай в области функционирования и развития жилищно-коммунального и газового хозяйства;</w:t>
      </w:r>
    </w:p>
    <w:p w:rsidR="00AB273B" w:rsidRDefault="00AB273B" w:rsidP="00AB273B">
      <w:r>
        <w:t>л) координирует деятельность по подготовке жилищно-коммунального комплекса к работе в зимних условиях;</w:t>
      </w:r>
    </w:p>
    <w:p w:rsidR="00AB273B" w:rsidRDefault="00AB273B" w:rsidP="00AB273B">
      <w:r>
        <w:t>м) занимается ликвидацией последствий чрезвычайных ситуаций техногенного и природного характера на объектах жилищно-коммунального хозяйства;</w:t>
      </w:r>
    </w:p>
    <w:p w:rsidR="00AB273B" w:rsidRDefault="00AB273B" w:rsidP="00AB273B">
      <w:bookmarkStart w:id="65" w:name="sub_10313613"/>
      <w:r>
        <w:t xml:space="preserve">н) </w:t>
      </w:r>
      <w:hyperlink r:id="rId29" w:history="1">
        <w:r>
          <w:rPr>
            <w:rStyle w:val="a4"/>
          </w:rPr>
          <w:t>утратил силу</w:t>
        </w:r>
      </w:hyperlink>
      <w:r>
        <w:t xml:space="preserve"> с 1 января 2016 г.;</w:t>
      </w:r>
    </w:p>
    <w:bookmarkEnd w:id="65"/>
    <w:p w:rsidR="00AB273B" w:rsidRDefault="00AB273B" w:rsidP="00AB273B">
      <w:pPr>
        <w:pStyle w:val="afa"/>
        <w:rPr>
          <w:color w:val="000000"/>
          <w:sz w:val="16"/>
          <w:szCs w:val="16"/>
        </w:rPr>
      </w:pPr>
      <w:r>
        <w:rPr>
          <w:color w:val="000000"/>
          <w:sz w:val="16"/>
          <w:szCs w:val="16"/>
        </w:rPr>
        <w:t>Информация об изменениях:</w:t>
      </w:r>
    </w:p>
    <w:p w:rsidR="00AB273B" w:rsidRDefault="00AB273B" w:rsidP="00AB273B">
      <w:pPr>
        <w:pStyle w:val="afb"/>
      </w:pPr>
      <w:r>
        <w:t xml:space="preserve">См. текст </w:t>
      </w:r>
      <w:hyperlink r:id="rId30" w:history="1">
        <w:r>
          <w:rPr>
            <w:rStyle w:val="a4"/>
          </w:rPr>
          <w:t>подпункта н) подпункта 36 пункта 3.1</w:t>
        </w:r>
      </w:hyperlink>
    </w:p>
    <w:p w:rsidR="00AB273B" w:rsidRDefault="00AB273B" w:rsidP="00AB273B">
      <w:bookmarkStart w:id="66" w:name="sub_10313614"/>
      <w:r>
        <w:t xml:space="preserve">о) </w:t>
      </w:r>
      <w:hyperlink r:id="rId31" w:history="1">
        <w:r>
          <w:rPr>
            <w:rStyle w:val="a4"/>
          </w:rPr>
          <w:t>утратил силу</w:t>
        </w:r>
      </w:hyperlink>
      <w:r>
        <w:t xml:space="preserve"> с 1 января 2016 г.;</w:t>
      </w:r>
    </w:p>
    <w:bookmarkEnd w:id="66"/>
    <w:p w:rsidR="00AB273B" w:rsidRDefault="00AB273B" w:rsidP="00AB273B">
      <w:pPr>
        <w:pStyle w:val="afa"/>
        <w:rPr>
          <w:color w:val="000000"/>
          <w:sz w:val="16"/>
          <w:szCs w:val="16"/>
        </w:rPr>
      </w:pPr>
      <w:r>
        <w:rPr>
          <w:color w:val="000000"/>
          <w:sz w:val="16"/>
          <w:szCs w:val="16"/>
        </w:rPr>
        <w:t>Информация об изменениях:</w:t>
      </w:r>
    </w:p>
    <w:p w:rsidR="00AB273B" w:rsidRDefault="00AB273B" w:rsidP="00AB273B">
      <w:pPr>
        <w:pStyle w:val="afb"/>
      </w:pPr>
      <w:r>
        <w:t xml:space="preserve">См. текст </w:t>
      </w:r>
      <w:hyperlink r:id="rId32" w:history="1">
        <w:r>
          <w:rPr>
            <w:rStyle w:val="a4"/>
          </w:rPr>
          <w:t>подпункта о) подпункта 36 пункта 3.1</w:t>
        </w:r>
      </w:hyperlink>
    </w:p>
    <w:p w:rsidR="00AB273B" w:rsidRDefault="00AB273B" w:rsidP="00AB273B">
      <w:bookmarkStart w:id="67" w:name="sub_3615"/>
      <w:r>
        <w:t xml:space="preserve">п) </w:t>
      </w:r>
      <w:hyperlink r:id="rId33" w:history="1">
        <w:r>
          <w:rPr>
            <w:rStyle w:val="a4"/>
          </w:rPr>
          <w:t>утратил силу</w:t>
        </w:r>
      </w:hyperlink>
    </w:p>
    <w:bookmarkEnd w:id="67"/>
    <w:p w:rsidR="00AB273B" w:rsidRDefault="00AB273B" w:rsidP="00AB273B">
      <w:pPr>
        <w:pStyle w:val="afa"/>
        <w:rPr>
          <w:color w:val="000000"/>
          <w:sz w:val="16"/>
          <w:szCs w:val="16"/>
        </w:rPr>
      </w:pPr>
      <w:r>
        <w:rPr>
          <w:color w:val="000000"/>
          <w:sz w:val="16"/>
          <w:szCs w:val="16"/>
        </w:rPr>
        <w:t>Информация об изменениях:</w:t>
      </w:r>
    </w:p>
    <w:p w:rsidR="00AB273B" w:rsidRDefault="00AB273B" w:rsidP="00AB273B">
      <w:pPr>
        <w:pStyle w:val="afb"/>
      </w:pPr>
      <w:r>
        <w:t xml:space="preserve">См. текст </w:t>
      </w:r>
      <w:hyperlink r:id="rId34" w:history="1">
        <w:r>
          <w:rPr>
            <w:rStyle w:val="a4"/>
          </w:rPr>
          <w:t>подпункта п) подпункта 36 пункта 3.1</w:t>
        </w:r>
      </w:hyperlink>
    </w:p>
    <w:p w:rsidR="00AB273B" w:rsidRDefault="00AB273B" w:rsidP="00AB273B">
      <w:bookmarkStart w:id="68" w:name="sub_3616"/>
      <w:r>
        <w:t xml:space="preserve">р) </w:t>
      </w:r>
      <w:hyperlink r:id="rId35" w:history="1">
        <w:r>
          <w:rPr>
            <w:rStyle w:val="a4"/>
          </w:rPr>
          <w:t>утратил силу</w:t>
        </w:r>
      </w:hyperlink>
    </w:p>
    <w:bookmarkEnd w:id="68"/>
    <w:p w:rsidR="00AB273B" w:rsidRDefault="00AB273B" w:rsidP="00AB273B">
      <w:pPr>
        <w:pStyle w:val="afa"/>
        <w:rPr>
          <w:color w:val="000000"/>
          <w:sz w:val="16"/>
          <w:szCs w:val="16"/>
        </w:rPr>
      </w:pPr>
      <w:r>
        <w:rPr>
          <w:color w:val="000000"/>
          <w:sz w:val="16"/>
          <w:szCs w:val="16"/>
        </w:rPr>
        <w:t>Информация об изменениях:</w:t>
      </w:r>
    </w:p>
    <w:p w:rsidR="00AB273B" w:rsidRDefault="00AB273B" w:rsidP="00AB273B">
      <w:pPr>
        <w:pStyle w:val="afb"/>
      </w:pPr>
      <w:r>
        <w:t xml:space="preserve">См. текст </w:t>
      </w:r>
      <w:hyperlink r:id="rId36" w:history="1">
        <w:r>
          <w:rPr>
            <w:rStyle w:val="a4"/>
          </w:rPr>
          <w:t>подпункта р) подпункта 36 пункта 3.1</w:t>
        </w:r>
      </w:hyperlink>
    </w:p>
    <w:p w:rsidR="00AB273B" w:rsidRDefault="00AB273B" w:rsidP="00AB273B">
      <w:r>
        <w:t>с) осуществляет предоставление социальных выплат малоимущим гражданам на компенсацию расходов по установке приборов учета коммунальных ресурсов;</w:t>
      </w:r>
    </w:p>
    <w:p w:rsidR="00AB273B" w:rsidRDefault="00AB273B" w:rsidP="00AB273B">
      <w:r>
        <w:t>т) проводит отбор на конкурсной основе аудиторской организации (аудитора) для проведения обязательного аудита годовой бухгалтерской (финансовой) отчетности специализированных некоммерческих организаций по осуществлению деятельности, направленной на обеспечение проведения капитального ремонта;</w:t>
      </w:r>
    </w:p>
    <w:p w:rsidR="00AB273B" w:rsidRDefault="00AB273B" w:rsidP="00AB273B">
      <w:r>
        <w:t>у) утверждает форму предоставления лицами, осуществляющими управление многоквартирными домами, информации о многоквартирных домах, управление которыми они осуществляют, для формирования региональной программы капитального ремонта;</w:t>
      </w:r>
    </w:p>
    <w:p w:rsidR="00AB273B" w:rsidRDefault="00AB273B" w:rsidP="00AB273B">
      <w:r>
        <w:t>ф) разрабатывает проект региональной программы капитального ремонта;</w:t>
      </w:r>
    </w:p>
    <w:p w:rsidR="00AB273B" w:rsidRDefault="00AB273B" w:rsidP="00AB273B">
      <w:r>
        <w:t>х) учреждает специализированные некоммерческие организации по осуществлению деятельности, направленной на обеспечение проведения капитального ремонта;</w:t>
      </w:r>
    </w:p>
    <w:p w:rsidR="00AB273B" w:rsidRDefault="00AB273B" w:rsidP="00AB273B">
      <w:bookmarkStart w:id="69" w:name="sub_1031361422"/>
      <w:r>
        <w:t>ц) осуществляет организационно-техническое обеспечение функционирования регионального штаба по обеспечению безопасности электроснабжения;</w:t>
      </w:r>
    </w:p>
    <w:p w:rsidR="00AB273B" w:rsidRDefault="00AB273B" w:rsidP="00AB273B">
      <w:bookmarkStart w:id="70" w:name="sub_36124"/>
      <w:bookmarkEnd w:id="69"/>
      <w:r>
        <w:t>ч) ведет реестр квалифицированных подрядных организаций, сформированный по итогам предварительного отбора в соответствии с федеральным законодательством;</w:t>
      </w:r>
    </w:p>
    <w:p w:rsidR="00AB273B" w:rsidRDefault="00AB273B" w:rsidP="00AB273B">
      <w:pPr>
        <w:pStyle w:val="afa"/>
        <w:rPr>
          <w:color w:val="000000"/>
          <w:sz w:val="16"/>
          <w:szCs w:val="16"/>
        </w:rPr>
      </w:pPr>
      <w:bookmarkStart w:id="71" w:name="sub_1031361423"/>
      <w:bookmarkEnd w:id="70"/>
      <w:r>
        <w:rPr>
          <w:color w:val="000000"/>
          <w:sz w:val="16"/>
          <w:szCs w:val="16"/>
        </w:rPr>
        <w:t>Информация об изменениях:</w:t>
      </w:r>
    </w:p>
    <w:bookmarkEnd w:id="71"/>
    <w:p w:rsidR="00AB273B" w:rsidRDefault="00AB273B" w:rsidP="00AB273B">
      <w:pPr>
        <w:pStyle w:val="afb"/>
      </w:pPr>
      <w:r>
        <w:fldChar w:fldCharType="begin"/>
      </w:r>
      <w:r>
        <w:instrText>HYPERLINK "garantF1://44251768.12"</w:instrText>
      </w:r>
      <w:r>
        <w:fldChar w:fldCharType="separate"/>
      </w:r>
      <w:r>
        <w:rPr>
          <w:rStyle w:val="a4"/>
        </w:rPr>
        <w:t>Постановлением</w:t>
      </w:r>
      <w:r>
        <w:fldChar w:fldCharType="end"/>
      </w:r>
      <w:r>
        <w:t xml:space="preserve"> Правительства Республики Алтай от 21 июля 2016 г. N 220 пункт 3.1 настоящего Положения дополнен подпунктом 36.1</w:t>
      </w:r>
    </w:p>
    <w:p w:rsidR="00AB273B" w:rsidRDefault="00AB273B" w:rsidP="00AB273B">
      <w:r>
        <w:t>36.1) в области обращения с отходами:</w:t>
      </w:r>
    </w:p>
    <w:p w:rsidR="00AB273B" w:rsidRDefault="00AB273B" w:rsidP="00AB273B">
      <w:r>
        <w:t>а) регулирование деятельности региональных операторов по обращению с твердыми коммунальными отходами, за исключением установления порядка проведения их конкурсного отбора;</w:t>
      </w:r>
    </w:p>
    <w:p w:rsidR="00AB273B" w:rsidRDefault="00AB273B" w:rsidP="00AB273B">
      <w:r>
        <w:t>б) установление содержания и порядка заключения соглашения между органами исполнительной власти Республики Алтай и региональным оператором по обращению с твердыми коммунальными отходами, условий проведения торгов на осуществление сбора и транспортирования твердых коммунальных отходов;</w:t>
      </w:r>
    </w:p>
    <w:p w:rsidR="00AB273B" w:rsidRDefault="00AB273B" w:rsidP="00AB273B">
      <w:r>
        <w:lastRenderedPageBreak/>
        <w:t>в) утверждение порядка сбора твердых коммунальных отходов (в том числе их раздельного сбора);</w:t>
      </w:r>
    </w:p>
    <w:p w:rsidR="00AB273B" w:rsidRDefault="00AB273B" w:rsidP="00AB273B">
      <w:r>
        <w:t>г) разработка и утверждение территориальной схемы обращения с отходами, в том числе с твердыми коммунальными отходами;</w:t>
      </w:r>
    </w:p>
    <w:p w:rsidR="00AB273B" w:rsidRDefault="00AB273B" w:rsidP="00AB273B">
      <w:r>
        <w:t>д)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AB273B" w:rsidRDefault="00AB273B" w:rsidP="00AB273B">
      <w:pPr>
        <w:pStyle w:val="afa"/>
        <w:rPr>
          <w:color w:val="000000"/>
          <w:sz w:val="16"/>
          <w:szCs w:val="16"/>
        </w:rPr>
      </w:pPr>
      <w:bookmarkStart w:id="72" w:name="sub_103137"/>
      <w:r>
        <w:rPr>
          <w:color w:val="000000"/>
          <w:sz w:val="16"/>
          <w:szCs w:val="16"/>
        </w:rPr>
        <w:t>Информация об изменениях:</w:t>
      </w:r>
    </w:p>
    <w:bookmarkEnd w:id="72"/>
    <w:p w:rsidR="00AB273B" w:rsidRDefault="00AB273B" w:rsidP="00AB273B">
      <w:pPr>
        <w:pStyle w:val="afb"/>
      </w:pPr>
      <w:r>
        <w:fldChar w:fldCharType="begin"/>
      </w:r>
      <w:r>
        <w:instrText>HYPERLINK "garantF1://44253562.1"</w:instrText>
      </w:r>
      <w:r>
        <w:fldChar w:fldCharType="separate"/>
      </w:r>
      <w:r>
        <w:rPr>
          <w:rStyle w:val="a4"/>
        </w:rPr>
        <w:t>Постановлением</w:t>
      </w:r>
      <w:r>
        <w:fldChar w:fldCharType="end"/>
      </w:r>
      <w:r>
        <w:t xml:space="preserve"> Правительства Республики Алтай от 17 ноября 2016 г. N 332 в подпункт 37 пункта 3.1 настоящего Положения внесены изменения</w:t>
      </w:r>
    </w:p>
    <w:p w:rsidR="00AB273B" w:rsidRDefault="00AB273B" w:rsidP="00AB273B">
      <w:pPr>
        <w:pStyle w:val="afb"/>
      </w:pPr>
      <w:hyperlink r:id="rId37" w:history="1">
        <w:r>
          <w:rPr>
            <w:rStyle w:val="a4"/>
          </w:rPr>
          <w:t>См. текст пункта в предыдущей редакции</w:t>
        </w:r>
      </w:hyperlink>
    </w:p>
    <w:p w:rsidR="00AB273B" w:rsidRDefault="00AB273B" w:rsidP="00AB273B">
      <w:r>
        <w:t>37) в сфере транспорта:</w:t>
      </w:r>
    </w:p>
    <w:p w:rsidR="00AB273B" w:rsidRDefault="00AB273B" w:rsidP="00AB273B">
      <w:r>
        <w:t>а) осуществляет организацию транспортного обслуживания населения автомобильным, железнодорожным, водным, воздушным транспортом (пригородное и межмуниципальное сообщение);</w:t>
      </w:r>
    </w:p>
    <w:p w:rsidR="00AB273B" w:rsidRDefault="00AB273B" w:rsidP="00AB273B">
      <w:r>
        <w:t>б) принимает меры по организации проведения технического осмотра на территории Республики Алтай;</w:t>
      </w:r>
    </w:p>
    <w:p w:rsidR="00AB273B" w:rsidRDefault="00AB273B" w:rsidP="00AB273B">
      <w:r>
        <w:t>в) утверждает нормативы минимальной обеспеченности населения пунктами технического осмотра для Республики Алтай и для входящих в ее состав муниципальных образований;</w:t>
      </w:r>
    </w:p>
    <w:p w:rsidR="00AB273B" w:rsidRDefault="00AB273B" w:rsidP="00AB273B">
      <w:r>
        <w:t>г) утверждает типовую форму акта приема-передачи задержанного транспортного средства на перемещение и хранение;</w:t>
      </w:r>
    </w:p>
    <w:p w:rsidR="00AB273B" w:rsidRDefault="00AB273B" w:rsidP="00AB273B">
      <w:bookmarkStart w:id="73" w:name="sub_105521"/>
      <w:r>
        <w:t xml:space="preserve">д) устанавливает предельные размеры расходов на оформление дубликата талона технического осмотра транспортных средств и осуществляет </w:t>
      </w:r>
      <w:proofErr w:type="gramStart"/>
      <w:r>
        <w:t>контроль за</w:t>
      </w:r>
      <w:proofErr w:type="gramEnd"/>
      <w:r>
        <w:t xml:space="preserve"> соблюдением установленных предельных размеров в соответствии с </w:t>
      </w:r>
      <w:hyperlink r:id="rId38" w:history="1">
        <w:r>
          <w:rPr>
            <w:rStyle w:val="a4"/>
          </w:rPr>
          <w:t>Федеральным 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AB273B" w:rsidRDefault="00AB273B" w:rsidP="00AB273B">
      <w:bookmarkStart w:id="74" w:name="sub_376"/>
      <w:bookmarkEnd w:id="73"/>
      <w:r>
        <w:t xml:space="preserve">е) устанавливает порядок </w:t>
      </w:r>
      <w:proofErr w:type="gramStart"/>
      <w:r>
        <w:t>подготовки документов планирования регулярных перевозок пассажиров</w:t>
      </w:r>
      <w:proofErr w:type="gramEnd"/>
      <w:r>
        <w:t xml:space="preserve"> и багажа автомобильным транспортом на территории Республики Алтай (далее - регулярные перевозки) по межмуниципальным маршрутам регулярных перевозок;</w:t>
      </w:r>
    </w:p>
    <w:p w:rsidR="00AB273B" w:rsidRDefault="00AB273B" w:rsidP="00AB273B">
      <w:bookmarkStart w:id="75" w:name="sub_377"/>
      <w:bookmarkEnd w:id="74"/>
      <w:r>
        <w:t>ж) утверждает порядок установления, изменения, отмены межмуниципальных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w:t>
      </w:r>
    </w:p>
    <w:p w:rsidR="00AB273B" w:rsidRDefault="00AB273B" w:rsidP="00AB273B">
      <w:bookmarkStart w:id="76" w:name="sub_378"/>
      <w:bookmarkEnd w:id="75"/>
      <w:r>
        <w:t>з) устанавливает порядок ведения реестра межмуниципальных маршрутов регулярных перевозок и порядок внесения сведений об изменении вида регулярных перевозок в реестр межмуниципальных маршрутов регулярных перевозок;</w:t>
      </w:r>
    </w:p>
    <w:p w:rsidR="00AB273B" w:rsidRDefault="00AB273B" w:rsidP="00AB273B">
      <w:bookmarkStart w:id="77" w:name="sub_379"/>
      <w:bookmarkEnd w:id="76"/>
      <w:proofErr w:type="gramStart"/>
      <w:r>
        <w:t xml:space="preserve">и) устанавливает шкалу для оценки критериев, предусмотренных </w:t>
      </w:r>
      <w:hyperlink r:id="rId39" w:history="1">
        <w:r>
          <w:rPr>
            <w:rStyle w:val="a4"/>
          </w:rPr>
          <w:t>частью 3 статьи 24</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зависимости от местных условий;</w:t>
      </w:r>
      <w:proofErr w:type="gramEnd"/>
    </w:p>
    <w:bookmarkEnd w:id="77"/>
    <w:p w:rsidR="00AB273B" w:rsidRDefault="00AB273B" w:rsidP="00AB273B">
      <w:r>
        <w:t>к) устанавливает требования к экологическим характеристикам транспортных средств, которые предлагается использовать для осуществления регулярных перевозок по межрегиональным маршрутам в границах Республики Алтай;</w:t>
      </w:r>
    </w:p>
    <w:p w:rsidR="00AB273B" w:rsidRDefault="00AB273B" w:rsidP="00AB273B">
      <w:bookmarkStart w:id="78" w:name="sub_3711"/>
      <w:r>
        <w:t>л) устанавливает требования к осуществлению регулярных перевозок по межмуниципальным маршрутам регулярных перевозок по нерегулируемым тарифам;</w:t>
      </w:r>
    </w:p>
    <w:p w:rsidR="00AB273B" w:rsidRDefault="00AB273B" w:rsidP="00AB273B">
      <w:pPr>
        <w:pStyle w:val="afa"/>
        <w:rPr>
          <w:color w:val="000000"/>
          <w:sz w:val="16"/>
          <w:szCs w:val="16"/>
        </w:rPr>
      </w:pPr>
      <w:bookmarkStart w:id="79" w:name="sub_103138"/>
      <w:bookmarkEnd w:id="78"/>
      <w:r>
        <w:rPr>
          <w:color w:val="000000"/>
          <w:sz w:val="16"/>
          <w:szCs w:val="16"/>
        </w:rPr>
        <w:t>Информация об изменениях:</w:t>
      </w:r>
    </w:p>
    <w:bookmarkEnd w:id="79"/>
    <w:p w:rsidR="00AB273B" w:rsidRDefault="00AB273B" w:rsidP="00AB273B">
      <w:pPr>
        <w:pStyle w:val="afb"/>
      </w:pPr>
      <w:r>
        <w:lastRenderedPageBreak/>
        <w:fldChar w:fldCharType="begin"/>
      </w:r>
      <w:r>
        <w:instrText>HYPERLINK "garantF1://44253084.1"</w:instrText>
      </w:r>
      <w:r>
        <w:fldChar w:fldCharType="separate"/>
      </w:r>
      <w:r>
        <w:rPr>
          <w:rStyle w:val="a4"/>
        </w:rPr>
        <w:t>Постановлением</w:t>
      </w:r>
      <w:r>
        <w:fldChar w:fldCharType="end"/>
      </w:r>
      <w:r>
        <w:t xml:space="preserve"> Правительства Республики Алтай от 20 октября 2016 г. N 302 в подпункт 38 пункта 3.1 настоящего Положения внесены изменения</w:t>
      </w:r>
    </w:p>
    <w:p w:rsidR="00AB273B" w:rsidRDefault="00AB273B" w:rsidP="00AB273B">
      <w:pPr>
        <w:pStyle w:val="afb"/>
      </w:pPr>
      <w:hyperlink r:id="rId40" w:history="1">
        <w:r>
          <w:rPr>
            <w:rStyle w:val="a4"/>
          </w:rPr>
          <w:t>См. текст подпункта в предыдущей редакции</w:t>
        </w:r>
      </w:hyperlink>
    </w:p>
    <w:p w:rsidR="00AB273B" w:rsidRDefault="00AB273B" w:rsidP="00AB273B">
      <w:r>
        <w:t>38) в сфере дорожного хозяйства:</w:t>
      </w:r>
    </w:p>
    <w:p w:rsidR="00AB273B" w:rsidRDefault="00AB273B" w:rsidP="00AB273B">
      <w:r>
        <w:t>а) осуществляет дорожную деятельность в отношении автомобильных дорог общего пользования регионального или межмуниципального значения Республики Алтай;</w:t>
      </w:r>
    </w:p>
    <w:p w:rsidR="00AB273B" w:rsidRDefault="00AB273B" w:rsidP="00AB273B">
      <w:proofErr w:type="gramStart"/>
      <w:r>
        <w:t>б) осуществляет выдачу специальных разрешений на перевозки опасных,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общего пользования регионального или межмуниципального значения Республики Алтай,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w:t>
      </w:r>
      <w:proofErr w:type="gramEnd"/>
      <w:r>
        <w:t>, городских округов), при условии, что маршрут такого транспортного средства проходит в границах такого субъекта Российской Федерации и указанные маршрут, часть маршрута не проходят по автомобильным дорогам общего пользования федерального значения, участкам таких автомобильных дорог;</w:t>
      </w:r>
    </w:p>
    <w:p w:rsidR="00AB273B" w:rsidRDefault="00AB273B" w:rsidP="00AB273B">
      <w:bookmarkStart w:id="80" w:name="sub_1031383"/>
      <w:r>
        <w:t xml:space="preserve">в) </w:t>
      </w:r>
      <w:hyperlink r:id="rId41" w:history="1">
        <w:r>
          <w:rPr>
            <w:rStyle w:val="a4"/>
          </w:rPr>
          <w:t>утратил силу</w:t>
        </w:r>
      </w:hyperlink>
      <w:r>
        <w:t>;</w:t>
      </w:r>
    </w:p>
    <w:bookmarkEnd w:id="80"/>
    <w:p w:rsidR="00AB273B" w:rsidRDefault="00AB273B" w:rsidP="00AB273B">
      <w:pPr>
        <w:pStyle w:val="afa"/>
        <w:rPr>
          <w:color w:val="000000"/>
          <w:sz w:val="16"/>
          <w:szCs w:val="16"/>
        </w:rPr>
      </w:pPr>
      <w:r>
        <w:rPr>
          <w:color w:val="000000"/>
          <w:sz w:val="16"/>
          <w:szCs w:val="16"/>
        </w:rPr>
        <w:t>Информация об изменениях:</w:t>
      </w:r>
    </w:p>
    <w:p w:rsidR="00AB273B" w:rsidRDefault="00AB273B" w:rsidP="00AB273B">
      <w:pPr>
        <w:pStyle w:val="afb"/>
      </w:pPr>
      <w:r>
        <w:t xml:space="preserve">См. текст </w:t>
      </w:r>
      <w:hyperlink r:id="rId42" w:history="1">
        <w:r>
          <w:rPr>
            <w:rStyle w:val="a4"/>
          </w:rPr>
          <w:t>пункта в) подпункта 38 пункта 3.1</w:t>
        </w:r>
      </w:hyperlink>
    </w:p>
    <w:p w:rsidR="00AB273B" w:rsidRDefault="00AB273B" w:rsidP="00AB273B">
      <w:r>
        <w:t>г) осуществляет информационное обеспечение пользователей автомобильных дорог общего пользования регионального или межмуниципального значения в Республике Алтай;</w:t>
      </w:r>
    </w:p>
    <w:p w:rsidR="00AB273B" w:rsidRDefault="00AB273B" w:rsidP="00AB273B">
      <w:r>
        <w:t>д) устанавливает стоимость и перечень услуг по присоединению объектов дорожного сервиса к автомобильным дорогам общего пользования регионального или межмуниципального значения в Республике Алтай;</w:t>
      </w:r>
    </w:p>
    <w:p w:rsidR="00AB273B" w:rsidRDefault="00AB273B" w:rsidP="00AB273B">
      <w:bookmarkStart w:id="81" w:name="sub_387"/>
      <w:r>
        <w:t>е) осуществляет расчет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 Республики Алтай;</w:t>
      </w:r>
    </w:p>
    <w:bookmarkEnd w:id="81"/>
    <w:p w:rsidR="00AB273B" w:rsidRDefault="00AB273B" w:rsidP="00AB273B">
      <w:r>
        <w:t>ж) осуществляет предоставление субсидий организациям на возмещение процентной ставки по привлеченным кредитам, осуществляющим строительство и реконструкцию автомобильных дорог общего пользования регионального значения в Республике Алтай и искусственных сооружений на них;</w:t>
      </w:r>
    </w:p>
    <w:p w:rsidR="00AB273B" w:rsidRDefault="00AB273B" w:rsidP="00AB273B">
      <w:r>
        <w:t>з) осуществляет региональный государственный надзор за обеспечением сохранности автомобильных дорог регионального и межмуниципального значения;</w:t>
      </w:r>
    </w:p>
    <w:p w:rsidR="00AB273B" w:rsidRDefault="00AB273B" w:rsidP="00AB273B">
      <w:r>
        <w:t>и) создает и обеспечивает функционирование парковок (парковочных мест), предоставляемых на платной основе или без взимания платы, на автомобильных дорогах регионального или межмуниципального значения;</w:t>
      </w:r>
    </w:p>
    <w:p w:rsidR="00AB273B" w:rsidRDefault="00AB273B" w:rsidP="00AB273B">
      <w:bookmarkStart w:id="82" w:name="sub_3811"/>
      <w:r>
        <w:t xml:space="preserve">к) в области обеспечения безопасности дорожного движения на автомобильных дорогах регионального или межмуниципального значения при осуществлении дорожной деятельности, ежегодно (до 1 июля года, следующего за отчетным) </w:t>
      </w:r>
      <w:proofErr w:type="gramStart"/>
      <w:r>
        <w:t>утверждает</w:t>
      </w:r>
      <w:proofErr w:type="gramEnd"/>
      <w:r>
        <w:t xml:space="preserve"> перечни аварийно-опасных участков дорог и разрабатывает первоочередные меры, направленные на устранение причин и условий совершения дорожно-транспортных происшествий;</w:t>
      </w:r>
    </w:p>
    <w:p w:rsidR="00AB273B" w:rsidRDefault="00AB273B" w:rsidP="00AB273B">
      <w:bookmarkStart w:id="83" w:name="sub_103139"/>
      <w:bookmarkEnd w:id="82"/>
      <w:r>
        <w:t>39) в сфере энергосбережения и повышения энергетической эффективности:</w:t>
      </w:r>
    </w:p>
    <w:bookmarkEnd w:id="83"/>
    <w:p w:rsidR="00AB273B" w:rsidRDefault="00AB273B" w:rsidP="00AB273B">
      <w:r>
        <w:t>а) проводит государственную политику в области энергосбережения и повышения энергетической эффективности на территории Республики Алтай;</w:t>
      </w:r>
    </w:p>
    <w:p w:rsidR="00AB273B" w:rsidRDefault="00AB273B" w:rsidP="00AB273B">
      <w:r>
        <w:t xml:space="preserve">б) разрабатывает и реализует региональные программы в области </w:t>
      </w:r>
      <w:r>
        <w:lastRenderedPageBreak/>
        <w:t>энергосбережения и повышения энергетической эффективности на территории Республики Алтай;</w:t>
      </w:r>
    </w:p>
    <w:p w:rsidR="00AB273B" w:rsidRDefault="00AB273B" w:rsidP="00AB273B">
      <w:r>
        <w:t>в) устанавливает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B273B" w:rsidRDefault="00AB273B" w:rsidP="00AB273B">
      <w:r>
        <w:t>г) осуществляет информационное обеспечение на территории Республики Алтай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AB273B" w:rsidRDefault="00AB273B" w:rsidP="00AB273B">
      <w:r>
        <w:t xml:space="preserve">д) координирует мероприятия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Республики Алтай;</w:t>
      </w:r>
    </w:p>
    <w:p w:rsidR="00AB273B" w:rsidRDefault="00AB273B" w:rsidP="00AB273B">
      <w:bookmarkStart w:id="84" w:name="sub_105522"/>
      <w:r>
        <w:t xml:space="preserve">е) осуществляет региональный государственный контроль (надзор) за соблюдением требований </w:t>
      </w:r>
      <w:hyperlink r:id="rId43" w:history="1">
        <w:r>
          <w:rPr>
            <w:rStyle w:val="a4"/>
          </w:rPr>
          <w:t>законодательства</w:t>
        </w:r>
      </w:hyperlink>
      <w:r>
        <w:t xml:space="preserve"> об энергосбережении и о повышении энергетической эффективности на территории Республики Алтай;</w:t>
      </w:r>
    </w:p>
    <w:p w:rsidR="00AB273B" w:rsidRDefault="00AB273B" w:rsidP="00AB273B">
      <w:bookmarkStart w:id="85" w:name="sub_31398"/>
      <w:bookmarkEnd w:id="84"/>
      <w:r>
        <w:t>ж) определяет иные вопросы по мероприятиям, не включенным федеральным законодательством в перечень мероприятий по энергосбережению и повышению энергетической эффективности, подлежащим включению в региональные программы в области энергосбережения и повышения энергетической эффективности;</w:t>
      </w:r>
    </w:p>
    <w:bookmarkEnd w:id="85"/>
    <w:p w:rsidR="00AB273B" w:rsidRDefault="00AB273B" w:rsidP="00AB273B">
      <w:r>
        <w:t>з) размещает на официальном сайте в информационно-телекоммуникационной сети "Интернет" и обновляет не реже чем один раз в квартал в соответствии с правилами, утвержденными Правительством Российской Федерации, информацию, включенную в государственную информационную систему в области энергосбережения и повышения энергетической эффективности;</w:t>
      </w:r>
    </w:p>
    <w:p w:rsidR="00AB273B" w:rsidRDefault="00AB273B" w:rsidP="00AB273B">
      <w:r>
        <w:t xml:space="preserve">и) обеспечивает организацию проведения энергетического обследования жилых домов, многоквартирных домов, помещения в которых составляют жилищный фонд Республики Алтай, а также организацию и проведение иных мероприятий, предусмотренных </w:t>
      </w:r>
      <w:hyperlink r:id="rId44" w:history="1">
        <w:r>
          <w:rPr>
            <w:rStyle w:val="a4"/>
          </w:rPr>
          <w:t>законодательством</w:t>
        </w:r>
      </w:hyperlink>
      <w:r>
        <w:t xml:space="preserve"> об энергосбережении и о повышении энергетической эффективности;</w:t>
      </w:r>
    </w:p>
    <w:p w:rsidR="00AB273B" w:rsidRDefault="00AB273B" w:rsidP="00AB273B">
      <w:bookmarkStart w:id="86" w:name="sub_103140"/>
      <w:r>
        <w:t>40) оказывает гражданам Российской Федерации на территории Республики Алтай бесплатную юридическую помощь в виде правового консультирования в устной и письменной форме по вопросам, относящимся к полномочиям Министерства;</w:t>
      </w:r>
    </w:p>
    <w:p w:rsidR="00AB273B" w:rsidRDefault="00AB273B" w:rsidP="00AB273B">
      <w:bookmarkStart w:id="87" w:name="sub_10313413"/>
      <w:bookmarkEnd w:id="86"/>
      <w:r>
        <w:t xml:space="preserve">41) проводит мониторинг </w:t>
      </w:r>
      <w:proofErr w:type="spellStart"/>
      <w:r>
        <w:t>правоприменения</w:t>
      </w:r>
      <w:proofErr w:type="spellEnd"/>
      <w:r>
        <w:t xml:space="preserve"> нормативных правовых актов Республики Алтай, принятых Министерством, в соответствии с </w:t>
      </w:r>
      <w:hyperlink r:id="rId45" w:history="1">
        <w:r>
          <w:rPr>
            <w:rStyle w:val="a4"/>
          </w:rPr>
          <w:t>Законом</w:t>
        </w:r>
      </w:hyperlink>
      <w:r>
        <w:t xml:space="preserve"> Республики Алтай от 4 октября 2012 года N 49-РЗ "О мониторинге </w:t>
      </w:r>
      <w:proofErr w:type="spellStart"/>
      <w:r>
        <w:t>правоприменения</w:t>
      </w:r>
      <w:proofErr w:type="spellEnd"/>
      <w:r>
        <w:t xml:space="preserve"> нормативных правовых актов в Республике Алтай";</w:t>
      </w:r>
    </w:p>
    <w:p w:rsidR="00AB273B" w:rsidRDefault="00AB273B" w:rsidP="00AB273B">
      <w:bookmarkStart w:id="88" w:name="sub_10313414"/>
      <w:bookmarkEnd w:id="87"/>
      <w:proofErr w:type="gramStart"/>
      <w:r>
        <w:t>42) создает мобилизационные органы в зависимости от объема мобилизационных заданий (заказов) или задач по проведению мероприятий по переводу экономики Республики Алтай на работу в условиях военного времени и обеспечивает условия работникам созданных мобилизационных органов, координацию и контроль за проведением органами местного самоуправления в Республике Алтай и организациями, деятельность которых связана с деятельностью указанных органов или которые находятся в сфере его</w:t>
      </w:r>
      <w:proofErr w:type="gramEnd"/>
      <w:r>
        <w:t xml:space="preserve"> ведения, мероприятий по мобилизационной подготовке, а также осуществление методического обеспечения этих мероприятий;</w:t>
      </w:r>
    </w:p>
    <w:p w:rsidR="00AB273B" w:rsidRDefault="00AB273B" w:rsidP="00AB273B">
      <w:pPr>
        <w:pStyle w:val="afa"/>
        <w:rPr>
          <w:color w:val="000000"/>
          <w:sz w:val="16"/>
          <w:szCs w:val="16"/>
        </w:rPr>
      </w:pPr>
      <w:bookmarkStart w:id="89" w:name="sub_103143"/>
      <w:bookmarkEnd w:id="88"/>
      <w:r>
        <w:rPr>
          <w:color w:val="000000"/>
          <w:sz w:val="16"/>
          <w:szCs w:val="16"/>
        </w:rPr>
        <w:t>Информация об изменениях:</w:t>
      </w:r>
    </w:p>
    <w:bookmarkEnd w:id="89"/>
    <w:p w:rsidR="00AB273B" w:rsidRDefault="00AB273B" w:rsidP="00AB273B">
      <w:pPr>
        <w:pStyle w:val="afb"/>
      </w:pPr>
      <w:r>
        <w:fldChar w:fldCharType="begin"/>
      </w:r>
      <w:r>
        <w:instrText>HYPERLINK "garantF1://32022433.17"</w:instrText>
      </w:r>
      <w:r>
        <w:fldChar w:fldCharType="separate"/>
      </w:r>
      <w:r>
        <w:rPr>
          <w:rStyle w:val="a4"/>
        </w:rPr>
        <w:t>Постановлением</w:t>
      </w:r>
      <w:r>
        <w:fldChar w:fldCharType="end"/>
      </w:r>
      <w:r>
        <w:t xml:space="preserve"> Правительства Республики Алтай от 18 декабря 2014 г. N 385 пункт 3.1 настоящего Положения дополнен подпунктом 43</w:t>
      </w:r>
    </w:p>
    <w:p w:rsidR="00AB273B" w:rsidRDefault="00AB273B" w:rsidP="00AB273B">
      <w:r>
        <w:t xml:space="preserve">43) формирует список граждан, лишившихся жилья в результате чрезвычайной </w:t>
      </w:r>
      <w:r>
        <w:lastRenderedPageBreak/>
        <w:t>ситуации, террористического акта и (или) при пресечении террористического акта правомерными действиями, на получение государственного жилищного сертификата;</w:t>
      </w:r>
    </w:p>
    <w:p w:rsidR="00AB273B" w:rsidRDefault="00AB273B" w:rsidP="00AB273B">
      <w:pPr>
        <w:pStyle w:val="afa"/>
        <w:rPr>
          <w:color w:val="000000"/>
          <w:sz w:val="16"/>
          <w:szCs w:val="16"/>
        </w:rPr>
      </w:pPr>
      <w:bookmarkStart w:id="90" w:name="sub_103144"/>
      <w:r>
        <w:rPr>
          <w:color w:val="000000"/>
          <w:sz w:val="16"/>
          <w:szCs w:val="16"/>
        </w:rPr>
        <w:t>Информация об изменениях:</w:t>
      </w:r>
    </w:p>
    <w:bookmarkEnd w:id="90"/>
    <w:p w:rsidR="00AB273B" w:rsidRDefault="00AB273B" w:rsidP="00AB273B">
      <w:pPr>
        <w:pStyle w:val="afb"/>
      </w:pPr>
      <w:r>
        <w:fldChar w:fldCharType="begin"/>
      </w:r>
      <w:r>
        <w:instrText>HYPERLINK "garantF1://44256508.10"</w:instrText>
      </w:r>
      <w:r>
        <w:fldChar w:fldCharType="separate"/>
      </w:r>
      <w:r>
        <w:rPr>
          <w:rStyle w:val="a4"/>
        </w:rPr>
        <w:t>Постановлением</w:t>
      </w:r>
      <w:r>
        <w:fldChar w:fldCharType="end"/>
      </w:r>
      <w:r>
        <w:t xml:space="preserve"> Правительства Республики Алтай от 15 июня 2017 г. N 127 в подпункт 44 пункта 3.1 настоящего Положения внесены изменения</w:t>
      </w:r>
    </w:p>
    <w:p w:rsidR="00AB273B" w:rsidRDefault="00AB273B" w:rsidP="00AB273B">
      <w:pPr>
        <w:pStyle w:val="afb"/>
      </w:pPr>
      <w:hyperlink r:id="rId46" w:history="1">
        <w:r>
          <w:rPr>
            <w:rStyle w:val="a4"/>
          </w:rPr>
          <w:t>См. текст подпункта в предыдущей редакции</w:t>
        </w:r>
      </w:hyperlink>
    </w:p>
    <w:p w:rsidR="00AB273B" w:rsidRDefault="00AB273B" w:rsidP="00AB273B">
      <w:r>
        <w:t>44) в области противодействия терроризму в пределах установленной компетенции:</w:t>
      </w:r>
    </w:p>
    <w:p w:rsidR="00AB273B" w:rsidRDefault="00AB273B" w:rsidP="00AB273B">
      <w:r>
        <w:t>а) осуществляет разработку и реализацию мер, а также государственных программ Республики Алтай в области профилактики терроризма, минимизации и ликвидации последствий его проявлений;</w:t>
      </w:r>
    </w:p>
    <w:p w:rsidR="00AB273B" w:rsidRDefault="00AB273B" w:rsidP="00AB273B">
      <w:r>
        <w:t>б) организует выполнение юридическими и физическими лицами требований к антитеррористической защищенности объектов (территорий), находящихся в ведении Министерства;</w:t>
      </w:r>
    </w:p>
    <w:p w:rsidR="00AB273B" w:rsidRDefault="00AB273B" w:rsidP="00AB273B">
      <w:r>
        <w:t>в) поддерживает в состоянии постоянной готовности к эффективному использованию сил и средств Министерства, предназначенных для минимизации и (или) ликвидации последствий проявлений терроризма;</w:t>
      </w:r>
    </w:p>
    <w:p w:rsidR="00AB273B" w:rsidRDefault="00AB273B" w:rsidP="00AB273B">
      <w:r>
        <w:t xml:space="preserve">г) организует работу по оказанию помощи лицам, пострадавшим в результате террористического акта, совершенного на территории Республики Алтай, и лицам, участвующим в его пресечении, участвует в проведении аварийно-спасательных работ, восстановлении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Республики Алтай;</w:t>
      </w:r>
    </w:p>
    <w:p w:rsidR="00AB273B" w:rsidRDefault="00AB273B" w:rsidP="00AB273B">
      <w:r>
        <w:t>д) участвует в организации осуществления межрегионального сотрудничества в целях изучения вопросов профилактики терроризма, минимизации и ликвидации последствий его проявления;</w:t>
      </w:r>
    </w:p>
    <w:p w:rsidR="00AB273B" w:rsidRDefault="00AB273B" w:rsidP="00AB273B">
      <w:bookmarkStart w:id="91" w:name="sub_1031446"/>
      <w:r>
        <w:t xml:space="preserve">е) принимает меры по выявлению и устранению факторов, способствующих возникновению и распространению идеологии терроризма, в том числе по организации и реализации </w:t>
      </w:r>
      <w:proofErr w:type="gramStart"/>
      <w:r>
        <w:t>мероприятий Комплексного плана противодействия идеологии терроризма</w:t>
      </w:r>
      <w:proofErr w:type="gramEnd"/>
      <w:r>
        <w:t xml:space="preserve"> в Российской Федерации на 2013-2018 годы, утвержденного Президентом Российской Федерации 26 апреля 2013 года N Пр-1069;</w:t>
      </w:r>
    </w:p>
    <w:p w:rsidR="00AB273B" w:rsidRDefault="00AB273B" w:rsidP="00AB273B">
      <w:bookmarkStart w:id="92" w:name="sub_1031448"/>
      <w:bookmarkEnd w:id="91"/>
      <w:r>
        <w:t>ж) реализует иные полномочия в области противодействия терроризму в соответствии с федеральным законодательством;</w:t>
      </w:r>
    </w:p>
    <w:p w:rsidR="00AB273B" w:rsidRDefault="00AB273B" w:rsidP="00AB273B">
      <w:pPr>
        <w:pStyle w:val="afa"/>
        <w:rPr>
          <w:color w:val="000000"/>
          <w:sz w:val="16"/>
          <w:szCs w:val="16"/>
        </w:rPr>
      </w:pPr>
      <w:bookmarkStart w:id="93" w:name="sub_103145"/>
      <w:bookmarkEnd w:id="92"/>
      <w:r>
        <w:rPr>
          <w:color w:val="000000"/>
          <w:sz w:val="16"/>
          <w:szCs w:val="16"/>
        </w:rPr>
        <w:t>Информация об изменениях:</w:t>
      </w:r>
    </w:p>
    <w:bookmarkEnd w:id="93"/>
    <w:p w:rsidR="00AB273B" w:rsidRDefault="00AB273B" w:rsidP="00AB273B">
      <w:pPr>
        <w:pStyle w:val="afb"/>
      </w:pPr>
      <w:r>
        <w:fldChar w:fldCharType="begin"/>
      </w:r>
      <w:r>
        <w:instrText>HYPERLINK "garantF1://44252112.1"</w:instrText>
      </w:r>
      <w:r>
        <w:fldChar w:fldCharType="separate"/>
      </w:r>
      <w:r>
        <w:rPr>
          <w:rStyle w:val="a4"/>
        </w:rPr>
        <w:t>Постановлением</w:t>
      </w:r>
      <w:r>
        <w:fldChar w:fldCharType="end"/>
      </w:r>
      <w:r>
        <w:t xml:space="preserve"> Правительства Республики Алтай от 18 августа 2016 г. N 246 пункт 3.1 настоящего Положения дополнен подпунктом 45</w:t>
      </w:r>
    </w:p>
    <w:p w:rsidR="00AB273B" w:rsidRDefault="00AB273B" w:rsidP="00AB273B">
      <w:r>
        <w:t>45) осуществляет обобщение, систематизацию и предоставление информации по мониторингу использования жилищного фонда и обеспечения его сохранности на территории Республики Алтай;</w:t>
      </w:r>
    </w:p>
    <w:p w:rsidR="00AB273B" w:rsidRDefault="00AB273B" w:rsidP="00AB273B">
      <w:pPr>
        <w:pStyle w:val="afa"/>
        <w:rPr>
          <w:color w:val="000000"/>
          <w:sz w:val="16"/>
          <w:szCs w:val="16"/>
        </w:rPr>
      </w:pPr>
      <w:bookmarkStart w:id="94" w:name="sub_103146"/>
      <w:r>
        <w:rPr>
          <w:color w:val="000000"/>
          <w:sz w:val="16"/>
          <w:szCs w:val="16"/>
        </w:rPr>
        <w:t>Информация об изменениях:</w:t>
      </w:r>
    </w:p>
    <w:bookmarkEnd w:id="94"/>
    <w:p w:rsidR="00AB273B" w:rsidRDefault="00AB273B" w:rsidP="00AB273B">
      <w:pPr>
        <w:pStyle w:val="afb"/>
      </w:pPr>
      <w:r>
        <w:fldChar w:fldCharType="begin"/>
      </w:r>
      <w:r>
        <w:instrText>HYPERLINK "garantF1://44253932.2"</w:instrText>
      </w:r>
      <w:r>
        <w:fldChar w:fldCharType="separate"/>
      </w:r>
      <w:r>
        <w:rPr>
          <w:rStyle w:val="a4"/>
        </w:rPr>
        <w:t>Постановлением</w:t>
      </w:r>
      <w:r>
        <w:fldChar w:fldCharType="end"/>
      </w:r>
      <w:r>
        <w:t xml:space="preserve"> Правительства Республики Алтай от 13 декабря 2016 г. N 351 пункт 3.1 настоящего Положения дополнен подпунктом 46</w:t>
      </w:r>
    </w:p>
    <w:p w:rsidR="00AB273B" w:rsidRDefault="00AB273B" w:rsidP="00AB273B">
      <w:proofErr w:type="gramStart"/>
      <w:r>
        <w:t xml:space="preserve">46) создает в установленном порядке комиссию для оценки жилых помещений жилищного фонда Республики Алтай, а также иных жилых помещений в случаях, установленных </w:t>
      </w:r>
      <w:hyperlink r:id="rId47" w:history="1">
        <w:r>
          <w:rPr>
            <w:rStyle w:val="a4"/>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48" w:history="1">
        <w:r>
          <w:rPr>
            <w:rStyle w:val="a4"/>
          </w:rPr>
          <w:t>постановлением</w:t>
        </w:r>
      </w:hyperlink>
      <w:r>
        <w:t xml:space="preserve"> Правительства Российской Федерации от 28 января 2006 года N 47.</w:t>
      </w:r>
      <w:proofErr w:type="gramEnd"/>
    </w:p>
    <w:p w:rsidR="00AB273B" w:rsidRDefault="00AB273B" w:rsidP="00AB273B">
      <w:pPr>
        <w:pStyle w:val="afa"/>
        <w:rPr>
          <w:color w:val="000000"/>
          <w:sz w:val="16"/>
          <w:szCs w:val="16"/>
        </w:rPr>
      </w:pPr>
      <w:bookmarkStart w:id="95" w:name="sub_103147"/>
      <w:r>
        <w:rPr>
          <w:color w:val="000000"/>
          <w:sz w:val="16"/>
          <w:szCs w:val="16"/>
        </w:rPr>
        <w:t>Информация об изменениях:</w:t>
      </w:r>
    </w:p>
    <w:bookmarkEnd w:id="95"/>
    <w:p w:rsidR="00AB273B" w:rsidRDefault="00AB273B" w:rsidP="00AB273B">
      <w:pPr>
        <w:pStyle w:val="afb"/>
      </w:pPr>
      <w:r>
        <w:lastRenderedPageBreak/>
        <w:fldChar w:fldCharType="begin"/>
      </w:r>
      <w:r>
        <w:instrText>HYPERLINK "garantF1://44255810.1"</w:instrText>
      </w:r>
      <w:r>
        <w:fldChar w:fldCharType="separate"/>
      </w:r>
      <w:r>
        <w:rPr>
          <w:rStyle w:val="a4"/>
        </w:rPr>
        <w:t>Постановлением</w:t>
      </w:r>
      <w:r>
        <w:fldChar w:fldCharType="end"/>
      </w:r>
      <w:r>
        <w:t xml:space="preserve"> Правительства Республики Алтай от 13 апреля 2017 г. N 85 пункт 3.1 настоящего Положения дополнен подпунктом 47</w:t>
      </w:r>
    </w:p>
    <w:p w:rsidR="00AB273B" w:rsidRDefault="00AB273B" w:rsidP="00AB273B">
      <w:r>
        <w:t>47) создает координационные или совещательные органы в области развития малого и среднего предпринимательства по вопросам своего ведения.</w:t>
      </w:r>
    </w:p>
    <w:p w:rsidR="00AB273B" w:rsidRDefault="00AB273B" w:rsidP="00AB273B"/>
    <w:p w:rsidR="00AB273B" w:rsidRDefault="00AB273B" w:rsidP="00AB273B">
      <w:pPr>
        <w:pStyle w:val="1"/>
      </w:pPr>
      <w:bookmarkStart w:id="96" w:name="sub_1040"/>
      <w:r>
        <w:t>4. Основные права</w:t>
      </w:r>
    </w:p>
    <w:bookmarkEnd w:id="96"/>
    <w:p w:rsidR="00AB273B" w:rsidRDefault="00AB273B" w:rsidP="00AB273B"/>
    <w:p w:rsidR="00AB273B" w:rsidRDefault="00AB273B" w:rsidP="00AB273B">
      <w:pPr>
        <w:pStyle w:val="afa"/>
        <w:rPr>
          <w:color w:val="000000"/>
          <w:sz w:val="16"/>
          <w:szCs w:val="16"/>
        </w:rPr>
      </w:pPr>
      <w:bookmarkStart w:id="97" w:name="sub_1041"/>
      <w:r>
        <w:rPr>
          <w:color w:val="000000"/>
          <w:sz w:val="16"/>
          <w:szCs w:val="16"/>
        </w:rPr>
        <w:t>Информация об изменениях:</w:t>
      </w:r>
    </w:p>
    <w:bookmarkEnd w:id="97"/>
    <w:p w:rsidR="00AB273B" w:rsidRDefault="00AB273B" w:rsidP="00AB273B">
      <w:pPr>
        <w:pStyle w:val="afb"/>
      </w:pPr>
      <w:r>
        <w:fldChar w:fldCharType="begin"/>
      </w:r>
      <w:r>
        <w:instrText>HYPERLINK "garantF1://32011672.1"</w:instrText>
      </w:r>
      <w:r>
        <w:fldChar w:fldCharType="separate"/>
      </w:r>
      <w:r>
        <w:rPr>
          <w:rStyle w:val="a4"/>
        </w:rPr>
        <w:t>Постановлением</w:t>
      </w:r>
      <w:r>
        <w:fldChar w:fldCharType="end"/>
      </w:r>
      <w:r>
        <w:t xml:space="preserve"> Правительства Республики Алтай от 15 февраля 2011 г. N 21 в пункт 4.1 раздела 4 настоящего Положения внесены изменения</w:t>
      </w:r>
    </w:p>
    <w:p w:rsidR="00AB273B" w:rsidRDefault="00AB273B" w:rsidP="00AB273B">
      <w:pPr>
        <w:pStyle w:val="afb"/>
      </w:pPr>
      <w:hyperlink r:id="rId49" w:history="1">
        <w:r>
          <w:rPr>
            <w:rStyle w:val="a4"/>
          </w:rPr>
          <w:t>См. текст пункта в предыдущей редакции</w:t>
        </w:r>
      </w:hyperlink>
    </w:p>
    <w:p w:rsidR="00AB273B" w:rsidRDefault="00AB273B" w:rsidP="00AB273B">
      <w:r>
        <w:t>4.1. Министерство в целях реализации полномочий в установленной сфере деятельности имеет право:</w:t>
      </w:r>
    </w:p>
    <w:p w:rsidR="00AB273B" w:rsidRDefault="00AB273B" w:rsidP="00AB273B">
      <w:bookmarkStart w:id="98" w:name="sub_10411"/>
      <w:r>
        <w:t>1) заключать в соответствии с федеральным и республиканским законодательством договоры и соглашения межведомственного характера по вопросам, относящимся к сфере деятельности Министерства;</w:t>
      </w:r>
    </w:p>
    <w:p w:rsidR="00AB273B" w:rsidRDefault="00AB273B" w:rsidP="00AB273B">
      <w:bookmarkStart w:id="99" w:name="sub_10412"/>
      <w:bookmarkEnd w:id="98"/>
      <w:r>
        <w:t>2) вносить в установленном порядке в Правительство Республики Алтай предложения о создании, реорганизации и ликвидации республиканских государственных учреждений;</w:t>
      </w:r>
    </w:p>
    <w:p w:rsidR="00AB273B" w:rsidRDefault="00AB273B" w:rsidP="00AB273B">
      <w:bookmarkStart w:id="100" w:name="sub_10413"/>
      <w:bookmarkEnd w:id="99"/>
      <w:r>
        <w:t>3) издавать в пределах своей компетенции внутриведомственные нормативные акты;</w:t>
      </w:r>
    </w:p>
    <w:p w:rsidR="00AB273B" w:rsidRDefault="00AB273B" w:rsidP="00AB273B">
      <w:pPr>
        <w:pStyle w:val="afa"/>
        <w:rPr>
          <w:color w:val="000000"/>
          <w:sz w:val="16"/>
          <w:szCs w:val="16"/>
        </w:rPr>
      </w:pPr>
      <w:bookmarkStart w:id="101" w:name="sub_10414"/>
      <w:bookmarkEnd w:id="100"/>
      <w:r>
        <w:rPr>
          <w:color w:val="000000"/>
          <w:sz w:val="16"/>
          <w:szCs w:val="16"/>
        </w:rPr>
        <w:t>Информация об изменениях:</w:t>
      </w:r>
    </w:p>
    <w:bookmarkEnd w:id="101"/>
    <w:p w:rsidR="00AB273B" w:rsidRDefault="00AB273B" w:rsidP="00AB273B">
      <w:pPr>
        <w:pStyle w:val="afb"/>
      </w:pPr>
      <w:r>
        <w:fldChar w:fldCharType="begin"/>
      </w:r>
      <w:r>
        <w:instrText>HYPERLINK "garantF1://32022433.18"</w:instrText>
      </w:r>
      <w:r>
        <w:fldChar w:fldCharType="separate"/>
      </w:r>
      <w:r>
        <w:rPr>
          <w:rStyle w:val="a4"/>
        </w:rPr>
        <w:t>Постановлением</w:t>
      </w:r>
      <w:r>
        <w:fldChar w:fldCharType="end"/>
      </w:r>
      <w:r>
        <w:t xml:space="preserve"> Правительства Республики Алтай от 18 декабря 2014 г. N 385 подпункт 4 пункта 4.1 настоящего Положения изложен в новой редакции</w:t>
      </w:r>
    </w:p>
    <w:p w:rsidR="00AB273B" w:rsidRDefault="00AB273B" w:rsidP="00AB273B">
      <w:pPr>
        <w:pStyle w:val="afb"/>
      </w:pPr>
      <w:hyperlink r:id="rId50" w:history="1">
        <w:r>
          <w:rPr>
            <w:rStyle w:val="a4"/>
          </w:rPr>
          <w:t>См. текст подпункта в предыдущей редакции</w:t>
        </w:r>
      </w:hyperlink>
    </w:p>
    <w:p w:rsidR="00AB273B" w:rsidRDefault="00AB273B" w:rsidP="00AB273B">
      <w:proofErr w:type="gramStart"/>
      <w:r>
        <w:t>4) запрашивать и получать от федеральных органов исполнительной власти, исполнительных органов государственной власти Республики Алтай, органов местного самоуправления в Республике Алтай информацию о деятельности организаций в области строительства, архитектуры, градостроительства, жилищно-коммунального хозяйства, газового хозяйства, ценообразования в области строительства, энергосбережения и повышения энергетической эффективности, транспорта, дорожного хозяйства, необходимую для принятия решений по вопросам, относящимся к компетенции Министерства;</w:t>
      </w:r>
      <w:proofErr w:type="gramEnd"/>
    </w:p>
    <w:p w:rsidR="00AB273B" w:rsidRDefault="00AB273B" w:rsidP="00AB273B">
      <w:bookmarkStart w:id="102" w:name="sub_10415"/>
      <w:r>
        <w:t>5) выступать в суде по вопросам, входящим в компетенцию Министерства;</w:t>
      </w:r>
    </w:p>
    <w:p w:rsidR="00AB273B" w:rsidRDefault="00AB273B" w:rsidP="00AB273B">
      <w:bookmarkStart w:id="103" w:name="sub_10416"/>
      <w:bookmarkEnd w:id="102"/>
      <w:r>
        <w:t>6) направлять в органы федеральной службы безопасности, милиции и прокуратуры материалы для решения вопросов о возбуждении уголовных и гражданских дел;</w:t>
      </w:r>
    </w:p>
    <w:p w:rsidR="00AB273B" w:rsidRDefault="00AB273B" w:rsidP="00AB273B">
      <w:pPr>
        <w:pStyle w:val="afa"/>
        <w:rPr>
          <w:color w:val="000000"/>
          <w:sz w:val="16"/>
          <w:szCs w:val="16"/>
        </w:rPr>
      </w:pPr>
      <w:bookmarkStart w:id="104" w:name="sub_10417"/>
      <w:bookmarkEnd w:id="103"/>
      <w:r>
        <w:rPr>
          <w:color w:val="000000"/>
          <w:sz w:val="16"/>
          <w:szCs w:val="16"/>
        </w:rPr>
        <w:t>Информация об изменениях:</w:t>
      </w:r>
    </w:p>
    <w:bookmarkEnd w:id="104"/>
    <w:p w:rsidR="00AB273B" w:rsidRDefault="00AB273B" w:rsidP="00AB273B">
      <w:pPr>
        <w:pStyle w:val="afb"/>
      </w:pPr>
      <w:r>
        <w:fldChar w:fldCharType="begin"/>
      </w:r>
      <w:r>
        <w:instrText>HYPERLINK "garantF1://32022433.19"</w:instrText>
      </w:r>
      <w:r>
        <w:fldChar w:fldCharType="separate"/>
      </w:r>
      <w:r>
        <w:rPr>
          <w:rStyle w:val="a4"/>
        </w:rPr>
        <w:t>Постановлением</w:t>
      </w:r>
      <w:r>
        <w:fldChar w:fldCharType="end"/>
      </w:r>
      <w:r>
        <w:t xml:space="preserve"> Правительства Республики Алтай от 18 декабря 2014 г. N 385 подпункт 7 пункта 4.1 настоящего Положения изложен в новой редакции</w:t>
      </w:r>
    </w:p>
    <w:p w:rsidR="00AB273B" w:rsidRDefault="00AB273B" w:rsidP="00AB273B">
      <w:pPr>
        <w:pStyle w:val="afb"/>
      </w:pPr>
      <w:hyperlink r:id="rId51" w:history="1">
        <w:r>
          <w:rPr>
            <w:rStyle w:val="a4"/>
          </w:rPr>
          <w:t>См. текст подпункта в предыдущей редакции</w:t>
        </w:r>
      </w:hyperlink>
    </w:p>
    <w:p w:rsidR="00AB273B" w:rsidRDefault="00AB273B" w:rsidP="00AB273B">
      <w:r>
        <w:t>7) представлять Правительство Республики Алтай в федеральных органах исполнительной власти, в части защиты интересов по вопросам, относящимся к компетенции Министерства;</w:t>
      </w:r>
    </w:p>
    <w:p w:rsidR="00AB273B" w:rsidRDefault="00AB273B" w:rsidP="00AB273B">
      <w:pPr>
        <w:pStyle w:val="afa"/>
        <w:rPr>
          <w:color w:val="000000"/>
          <w:sz w:val="16"/>
          <w:szCs w:val="16"/>
        </w:rPr>
      </w:pPr>
      <w:bookmarkStart w:id="105" w:name="sub_10418"/>
      <w:r>
        <w:rPr>
          <w:color w:val="000000"/>
          <w:sz w:val="16"/>
          <w:szCs w:val="16"/>
        </w:rPr>
        <w:t>Информация об изменениях:</w:t>
      </w:r>
    </w:p>
    <w:bookmarkEnd w:id="105"/>
    <w:p w:rsidR="00AB273B" w:rsidRDefault="00AB273B" w:rsidP="00AB273B">
      <w:pPr>
        <w:pStyle w:val="afb"/>
      </w:pPr>
      <w:r>
        <w:fldChar w:fldCharType="begin"/>
      </w:r>
      <w:r>
        <w:instrText>HYPERLINK "garantF1://32022433.19"</w:instrText>
      </w:r>
      <w:r>
        <w:fldChar w:fldCharType="separate"/>
      </w:r>
      <w:r>
        <w:rPr>
          <w:rStyle w:val="a4"/>
        </w:rPr>
        <w:t>Постановлением</w:t>
      </w:r>
      <w:r>
        <w:fldChar w:fldCharType="end"/>
      </w:r>
      <w:r>
        <w:t xml:space="preserve"> Правительства Республики Алтай от 18 декабря 2014 г. N 385 подпункт 8 пункта 4.1 настоящего Положения изложен в новой редакции</w:t>
      </w:r>
    </w:p>
    <w:p w:rsidR="00AB273B" w:rsidRDefault="00AB273B" w:rsidP="00AB273B">
      <w:pPr>
        <w:pStyle w:val="afb"/>
      </w:pPr>
      <w:hyperlink r:id="rId52" w:history="1">
        <w:r>
          <w:rPr>
            <w:rStyle w:val="a4"/>
          </w:rPr>
          <w:t>См. текст подпункта в предыдущей редакции</w:t>
        </w:r>
      </w:hyperlink>
    </w:p>
    <w:p w:rsidR="00AB273B" w:rsidRDefault="00AB273B" w:rsidP="00AB273B">
      <w:r>
        <w:t>8) заключать договоры с юридическими и физическими лицами на выполнение работ по вопросам, относящимся к компетенции Министерства;</w:t>
      </w:r>
    </w:p>
    <w:p w:rsidR="00AB273B" w:rsidRDefault="00AB273B" w:rsidP="00AB273B">
      <w:pPr>
        <w:pStyle w:val="afa"/>
        <w:rPr>
          <w:color w:val="000000"/>
          <w:sz w:val="16"/>
          <w:szCs w:val="16"/>
        </w:rPr>
      </w:pPr>
      <w:bookmarkStart w:id="106" w:name="sub_10419"/>
      <w:r>
        <w:rPr>
          <w:color w:val="000000"/>
          <w:sz w:val="16"/>
          <w:szCs w:val="16"/>
        </w:rPr>
        <w:t>Информация об изменениях:</w:t>
      </w:r>
    </w:p>
    <w:bookmarkEnd w:id="106"/>
    <w:p w:rsidR="00AB273B" w:rsidRDefault="00AB273B" w:rsidP="00AB273B">
      <w:pPr>
        <w:pStyle w:val="afb"/>
      </w:pPr>
      <w:r>
        <w:fldChar w:fldCharType="begin"/>
      </w:r>
      <w:r>
        <w:instrText>HYPERLINK "garantF1://32022433.19"</w:instrText>
      </w:r>
      <w:r>
        <w:fldChar w:fldCharType="separate"/>
      </w:r>
      <w:r>
        <w:rPr>
          <w:rStyle w:val="a4"/>
        </w:rPr>
        <w:t>Постановлением</w:t>
      </w:r>
      <w:r>
        <w:fldChar w:fldCharType="end"/>
      </w:r>
      <w:r>
        <w:t xml:space="preserve"> Правительства Республики Алтай от 18 декабря 2014 г. N 385 подпункт 9 пункта 4.1 настоящего Положения изложен в новой редакции</w:t>
      </w:r>
    </w:p>
    <w:p w:rsidR="00AB273B" w:rsidRDefault="00AB273B" w:rsidP="00AB273B">
      <w:pPr>
        <w:pStyle w:val="afb"/>
      </w:pPr>
      <w:hyperlink r:id="rId53" w:history="1">
        <w:r>
          <w:rPr>
            <w:rStyle w:val="a4"/>
          </w:rPr>
          <w:t>См. текст подпункта в предыдущей редакции</w:t>
        </w:r>
      </w:hyperlink>
    </w:p>
    <w:p w:rsidR="00AB273B" w:rsidRDefault="00AB273B" w:rsidP="00AB273B">
      <w:r>
        <w:t>9) давать разъяснения по вопросам применения норм, правил и стандартов, методических документов по вопросам, относящимся к компетенции Министерства;</w:t>
      </w:r>
    </w:p>
    <w:p w:rsidR="00AB273B" w:rsidRDefault="00AB273B" w:rsidP="00AB273B">
      <w:bookmarkStart w:id="107" w:name="sub_104110"/>
      <w:r>
        <w:t xml:space="preserve">10) </w:t>
      </w:r>
      <w:hyperlink r:id="rId54" w:history="1">
        <w:r>
          <w:rPr>
            <w:rStyle w:val="a4"/>
          </w:rPr>
          <w:t>утратил силу</w:t>
        </w:r>
      </w:hyperlink>
      <w:r>
        <w:t>.</w:t>
      </w:r>
    </w:p>
    <w:bookmarkEnd w:id="107"/>
    <w:p w:rsidR="00AB273B" w:rsidRDefault="00AB273B" w:rsidP="00AB273B">
      <w:pPr>
        <w:pStyle w:val="afa"/>
        <w:rPr>
          <w:color w:val="000000"/>
          <w:sz w:val="16"/>
          <w:szCs w:val="16"/>
        </w:rPr>
      </w:pPr>
      <w:r>
        <w:rPr>
          <w:color w:val="000000"/>
          <w:sz w:val="16"/>
          <w:szCs w:val="16"/>
        </w:rPr>
        <w:t>Информация об изменениях:</w:t>
      </w:r>
    </w:p>
    <w:p w:rsidR="00AB273B" w:rsidRDefault="00AB273B" w:rsidP="00AB273B">
      <w:pPr>
        <w:pStyle w:val="afb"/>
      </w:pPr>
      <w:r>
        <w:t xml:space="preserve">См. текст </w:t>
      </w:r>
      <w:hyperlink r:id="rId55" w:history="1">
        <w:r>
          <w:rPr>
            <w:rStyle w:val="a4"/>
          </w:rPr>
          <w:t>подпункта 10 пункта 4.1.</w:t>
        </w:r>
      </w:hyperlink>
    </w:p>
    <w:p w:rsidR="00AB273B" w:rsidRDefault="00AB273B" w:rsidP="00AB273B">
      <w:pPr>
        <w:pStyle w:val="afb"/>
      </w:pPr>
    </w:p>
    <w:p w:rsidR="00AB273B" w:rsidRDefault="00AB273B" w:rsidP="00AB273B">
      <w:pPr>
        <w:pStyle w:val="1"/>
      </w:pPr>
      <w:bookmarkStart w:id="108" w:name="sub_1050"/>
      <w:r>
        <w:t>5. Организация деятельности</w:t>
      </w:r>
    </w:p>
    <w:bookmarkEnd w:id="108"/>
    <w:p w:rsidR="00AB273B" w:rsidRDefault="00AB273B" w:rsidP="00AB273B"/>
    <w:p w:rsidR="00AB273B" w:rsidRDefault="00AB273B" w:rsidP="00AB273B">
      <w:pPr>
        <w:pStyle w:val="afa"/>
        <w:rPr>
          <w:color w:val="000000"/>
          <w:sz w:val="16"/>
          <w:szCs w:val="16"/>
        </w:rPr>
      </w:pPr>
      <w:bookmarkStart w:id="109" w:name="sub_1051"/>
      <w:r>
        <w:rPr>
          <w:color w:val="000000"/>
          <w:sz w:val="16"/>
          <w:szCs w:val="16"/>
        </w:rPr>
        <w:t>Информация об изменениях:</w:t>
      </w:r>
    </w:p>
    <w:bookmarkEnd w:id="109"/>
    <w:p w:rsidR="00AB273B" w:rsidRDefault="00AB273B" w:rsidP="00AB273B">
      <w:pPr>
        <w:pStyle w:val="afb"/>
      </w:pPr>
      <w:r>
        <w:fldChar w:fldCharType="begin"/>
      </w:r>
      <w:r>
        <w:instrText>HYPERLINK "garantF1://32010749.5"</w:instrText>
      </w:r>
      <w:r>
        <w:fldChar w:fldCharType="separate"/>
      </w:r>
      <w:r>
        <w:rPr>
          <w:rStyle w:val="a4"/>
        </w:rPr>
        <w:t>Постановлением</w:t>
      </w:r>
      <w:r>
        <w:fldChar w:fldCharType="end"/>
      </w:r>
      <w:r>
        <w:t xml:space="preserve"> Правительства Республики Алтай от 19 августа 2010 г. N 184 в пункт 5.1. раздела 5 настоящего Положения внесены изменения</w:t>
      </w:r>
    </w:p>
    <w:p w:rsidR="00AB273B" w:rsidRDefault="00AB273B" w:rsidP="00AB273B">
      <w:pPr>
        <w:pStyle w:val="afb"/>
      </w:pPr>
      <w:hyperlink r:id="rId56" w:history="1">
        <w:r>
          <w:rPr>
            <w:rStyle w:val="a4"/>
          </w:rPr>
          <w:t>См. текст подпункта в предыдущей редакции</w:t>
        </w:r>
      </w:hyperlink>
    </w:p>
    <w:p w:rsidR="00AB273B" w:rsidRDefault="00AB273B" w:rsidP="00AB273B">
      <w:r>
        <w:t>5.1. Министерство возглавляет Министр, назначаемый на должность и освобождаемый от должности Главой Республики Алтай, Председателем Правительства Республики Алтай в порядке, установленном законодательством.</w:t>
      </w:r>
    </w:p>
    <w:p w:rsidR="00AB273B" w:rsidRDefault="00AB273B" w:rsidP="00AB273B">
      <w:bookmarkStart w:id="110" w:name="sub_511"/>
      <w:r>
        <w:t xml:space="preserve">5.1.1. </w:t>
      </w:r>
      <w:hyperlink r:id="rId57" w:history="1">
        <w:r>
          <w:rPr>
            <w:rStyle w:val="a4"/>
          </w:rPr>
          <w:t>Утратил силу</w:t>
        </w:r>
      </w:hyperlink>
      <w:r>
        <w:t>.</w:t>
      </w:r>
    </w:p>
    <w:bookmarkEnd w:id="110"/>
    <w:p w:rsidR="00AB273B" w:rsidRDefault="00AB273B" w:rsidP="00AB273B">
      <w:pPr>
        <w:pStyle w:val="afa"/>
        <w:rPr>
          <w:color w:val="000000"/>
          <w:sz w:val="16"/>
          <w:szCs w:val="16"/>
        </w:rPr>
      </w:pPr>
      <w:r>
        <w:rPr>
          <w:color w:val="000000"/>
          <w:sz w:val="16"/>
          <w:szCs w:val="16"/>
        </w:rPr>
        <w:t>Информация об изменениях:</w:t>
      </w:r>
    </w:p>
    <w:p w:rsidR="00AB273B" w:rsidRDefault="00AB273B" w:rsidP="00AB273B">
      <w:pPr>
        <w:pStyle w:val="afb"/>
      </w:pPr>
      <w:r>
        <w:t xml:space="preserve">См. текст </w:t>
      </w:r>
      <w:hyperlink r:id="rId58" w:history="1">
        <w:r>
          <w:rPr>
            <w:rStyle w:val="a4"/>
          </w:rPr>
          <w:t>пункта 5.1.1</w:t>
        </w:r>
      </w:hyperlink>
    </w:p>
    <w:p w:rsidR="00AB273B" w:rsidRDefault="00AB273B" w:rsidP="00AB273B">
      <w:bookmarkStart w:id="111" w:name="sub_1052"/>
      <w:r>
        <w:t>5.2. Министр несет персональную ответственность за выполнение возложенных на Министерство задач и осуществлением полномочий.</w:t>
      </w:r>
    </w:p>
    <w:p w:rsidR="00AB273B" w:rsidRDefault="00AB273B" w:rsidP="00AB273B">
      <w:pPr>
        <w:pStyle w:val="afa"/>
        <w:rPr>
          <w:color w:val="000000"/>
          <w:sz w:val="16"/>
          <w:szCs w:val="16"/>
        </w:rPr>
      </w:pPr>
      <w:bookmarkStart w:id="112" w:name="sub_1053"/>
      <w:bookmarkEnd w:id="111"/>
      <w:r>
        <w:rPr>
          <w:color w:val="000000"/>
          <w:sz w:val="16"/>
          <w:szCs w:val="16"/>
        </w:rPr>
        <w:t>Информация об изменениях:</w:t>
      </w:r>
    </w:p>
    <w:bookmarkEnd w:id="112"/>
    <w:p w:rsidR="00AB273B" w:rsidRDefault="00AB273B" w:rsidP="00AB273B">
      <w:pPr>
        <w:pStyle w:val="afb"/>
      </w:pPr>
      <w:r>
        <w:fldChar w:fldCharType="begin"/>
      </w:r>
      <w:r>
        <w:instrText>HYPERLINK "garantF1://32022433.22"</w:instrText>
      </w:r>
      <w:r>
        <w:fldChar w:fldCharType="separate"/>
      </w:r>
      <w:r>
        <w:rPr>
          <w:rStyle w:val="a4"/>
        </w:rPr>
        <w:t>Постановлением</w:t>
      </w:r>
      <w:r>
        <w:fldChar w:fldCharType="end"/>
      </w:r>
      <w:r>
        <w:t xml:space="preserve"> Правительства Республики Алтай от 18 декабря 2014 г. N 385 пункт 5.3 настоящего Положения изложен в новой редакции</w:t>
      </w:r>
    </w:p>
    <w:p w:rsidR="00AB273B" w:rsidRDefault="00AB273B" w:rsidP="00AB273B">
      <w:pPr>
        <w:pStyle w:val="afb"/>
      </w:pPr>
      <w:hyperlink r:id="rId59" w:history="1">
        <w:r>
          <w:rPr>
            <w:rStyle w:val="a4"/>
          </w:rPr>
          <w:t>См. текст пункта в предыдущей редакции</w:t>
        </w:r>
      </w:hyperlink>
    </w:p>
    <w:p w:rsidR="00AB273B" w:rsidRDefault="00AB273B" w:rsidP="00AB273B">
      <w:r>
        <w:t>5.3. Министр имеет заместителей, назначаемых на должность и освобождаемых от должности Главой Республики Алтай, Председателем Правительства Республики Алтай в порядке, установленном законодательством Республики Алтай.</w:t>
      </w:r>
    </w:p>
    <w:p w:rsidR="00AB273B" w:rsidRDefault="00AB273B" w:rsidP="00AB273B">
      <w:bookmarkStart w:id="113" w:name="sub_1054"/>
      <w:r>
        <w:t>5.4. Структурными подразделениями Министерства являются отделы по основным направлениям деятельности.</w:t>
      </w:r>
    </w:p>
    <w:p w:rsidR="00AB273B" w:rsidRDefault="00AB273B" w:rsidP="00AB273B">
      <w:pPr>
        <w:pStyle w:val="afa"/>
        <w:rPr>
          <w:color w:val="000000"/>
          <w:sz w:val="16"/>
          <w:szCs w:val="16"/>
        </w:rPr>
      </w:pPr>
      <w:bookmarkStart w:id="114" w:name="sub_1055"/>
      <w:bookmarkEnd w:id="113"/>
      <w:r>
        <w:rPr>
          <w:color w:val="000000"/>
          <w:sz w:val="16"/>
          <w:szCs w:val="16"/>
        </w:rPr>
        <w:t>Информация об изменениях:</w:t>
      </w:r>
    </w:p>
    <w:bookmarkEnd w:id="114"/>
    <w:p w:rsidR="00AB273B" w:rsidRDefault="00AB273B" w:rsidP="00AB273B">
      <w:pPr>
        <w:pStyle w:val="afb"/>
      </w:pPr>
      <w:r>
        <w:fldChar w:fldCharType="begin"/>
      </w:r>
      <w:r>
        <w:instrText>HYPERLINK "garantF1://32010749.7"</w:instrText>
      </w:r>
      <w:r>
        <w:fldChar w:fldCharType="separate"/>
      </w:r>
      <w:r>
        <w:rPr>
          <w:rStyle w:val="a4"/>
        </w:rPr>
        <w:t>Постановлением</w:t>
      </w:r>
      <w:r>
        <w:fldChar w:fldCharType="end"/>
      </w:r>
      <w:r>
        <w:t xml:space="preserve"> Правительства Республики Алтай от 19 августа 2010 г. N 184 в пункт 5.5. настоящего Положения внесены изменения</w:t>
      </w:r>
    </w:p>
    <w:p w:rsidR="00AB273B" w:rsidRDefault="00AB273B" w:rsidP="00AB273B">
      <w:pPr>
        <w:pStyle w:val="afb"/>
      </w:pPr>
      <w:hyperlink r:id="rId60" w:history="1">
        <w:r>
          <w:rPr>
            <w:rStyle w:val="a4"/>
          </w:rPr>
          <w:t>См. текст пункта в предыдущей редакции</w:t>
        </w:r>
      </w:hyperlink>
    </w:p>
    <w:p w:rsidR="00AB273B" w:rsidRDefault="00AB273B" w:rsidP="00AB273B">
      <w:r>
        <w:t>5.5. Министр:</w:t>
      </w:r>
    </w:p>
    <w:p w:rsidR="00AB273B" w:rsidRDefault="00AB273B" w:rsidP="00AB273B">
      <w:bookmarkStart w:id="115" w:name="sub_10551"/>
      <w:r>
        <w:t>5.5.1. руководит деятельностью Министерства;</w:t>
      </w:r>
    </w:p>
    <w:p w:rsidR="00AB273B" w:rsidRDefault="00AB273B" w:rsidP="00AB273B">
      <w:bookmarkStart w:id="116" w:name="sub_10552"/>
      <w:bookmarkEnd w:id="115"/>
      <w:r>
        <w:t>5.5.2. устанавливает обязанности заместителей Министра и руководителей структурных подразделений Министерства;</w:t>
      </w:r>
    </w:p>
    <w:p w:rsidR="00AB273B" w:rsidRDefault="00AB273B" w:rsidP="00AB273B">
      <w:bookmarkStart w:id="117" w:name="sub_10553"/>
      <w:bookmarkEnd w:id="116"/>
      <w:r>
        <w:t>5.5.3. утверждает положения об отделах Министерства.</w:t>
      </w:r>
    </w:p>
    <w:p w:rsidR="00AB273B" w:rsidRDefault="00AB273B" w:rsidP="00AB273B">
      <w:pPr>
        <w:pStyle w:val="afa"/>
        <w:rPr>
          <w:color w:val="000000"/>
          <w:sz w:val="16"/>
          <w:szCs w:val="16"/>
        </w:rPr>
      </w:pPr>
      <w:bookmarkStart w:id="118" w:name="sub_10554"/>
      <w:bookmarkEnd w:id="117"/>
      <w:r>
        <w:rPr>
          <w:color w:val="000000"/>
          <w:sz w:val="16"/>
          <w:szCs w:val="16"/>
        </w:rPr>
        <w:t>Информация об изменениях:</w:t>
      </w:r>
    </w:p>
    <w:bookmarkEnd w:id="118"/>
    <w:p w:rsidR="00AB273B" w:rsidRDefault="00AB273B" w:rsidP="00AB273B">
      <w:pPr>
        <w:pStyle w:val="afb"/>
      </w:pPr>
      <w:r>
        <w:lastRenderedPageBreak/>
        <w:fldChar w:fldCharType="begin"/>
      </w:r>
      <w:r>
        <w:instrText>HYPERLINK "garantF1://32011672.1"</w:instrText>
      </w:r>
      <w:r>
        <w:fldChar w:fldCharType="separate"/>
      </w:r>
      <w:r>
        <w:rPr>
          <w:rStyle w:val="a4"/>
        </w:rPr>
        <w:t>Постановлением</w:t>
      </w:r>
      <w:r>
        <w:fldChar w:fldCharType="end"/>
      </w:r>
      <w:r>
        <w:t xml:space="preserve"> Правительства Республики Алтай от 15 февраля 2011 г. N 21 в подпункт 5.5.4 раздела 5 настоящего Положения внесены изменения</w:t>
      </w:r>
    </w:p>
    <w:p w:rsidR="00AB273B" w:rsidRDefault="00AB273B" w:rsidP="00AB273B">
      <w:pPr>
        <w:pStyle w:val="afb"/>
      </w:pPr>
      <w:hyperlink r:id="rId61" w:history="1">
        <w:r>
          <w:rPr>
            <w:rStyle w:val="a4"/>
          </w:rPr>
          <w:t>См. текст подпункта в предыдущей редакции</w:t>
        </w:r>
      </w:hyperlink>
    </w:p>
    <w:p w:rsidR="00AB273B" w:rsidRDefault="00AB273B" w:rsidP="00AB273B">
      <w:r>
        <w:t>5.5.4. утверждает штатное расписание Министерства, в пределах</w:t>
      </w:r>
      <w:hyperlink r:id="rId62" w:history="1">
        <w:r>
          <w:rPr>
            <w:rStyle w:val="a4"/>
          </w:rPr>
          <w:t>#</w:t>
        </w:r>
      </w:hyperlink>
      <w:r>
        <w:t xml:space="preserve"> установленных Правительством Республики Алтай фонда оплаты труда и численности работников, смету расходов на его содержание в пределах ассигнований, предусмотренных в республиканском бюджете Республики Алтай;</w:t>
      </w:r>
    </w:p>
    <w:p w:rsidR="00AB273B" w:rsidRDefault="00AB273B" w:rsidP="00AB273B">
      <w:bookmarkStart w:id="119" w:name="sub_8"/>
      <w:r>
        <w:t>Структура Министерства, осуществляющего переданные полномочия Российской Федерации, утверждается Главой Республики Алтай, Председателем Правительства Республики Алтай в порядке, установленном федеральным законодательством и законодательством Республики Алтай;</w:t>
      </w:r>
    </w:p>
    <w:p w:rsidR="00AB273B" w:rsidRDefault="00AB273B" w:rsidP="00AB273B">
      <w:bookmarkStart w:id="120" w:name="sub_10555"/>
      <w:bookmarkEnd w:id="119"/>
      <w:r>
        <w:t>5.5.5. издает приказы, подлежащие обязательному исполнению работниками Министерства, и распоряжения, подлежащие обязательному исполнению подведомственными предприятиями и учреждениями;</w:t>
      </w:r>
    </w:p>
    <w:p w:rsidR="00AB273B" w:rsidRDefault="00AB273B" w:rsidP="00AB273B">
      <w:bookmarkStart w:id="121" w:name="sub_10556"/>
      <w:bookmarkEnd w:id="120"/>
      <w:r>
        <w:t>5.5.6. утверждает уставы подведомственных Министерству учреждений;</w:t>
      </w:r>
    </w:p>
    <w:p w:rsidR="00AB273B" w:rsidRDefault="00AB273B" w:rsidP="00AB273B">
      <w:pPr>
        <w:pStyle w:val="afa"/>
        <w:rPr>
          <w:color w:val="000000"/>
          <w:sz w:val="16"/>
          <w:szCs w:val="16"/>
        </w:rPr>
      </w:pPr>
      <w:bookmarkStart w:id="122" w:name="sub_5561"/>
      <w:bookmarkEnd w:id="121"/>
      <w:r>
        <w:rPr>
          <w:color w:val="000000"/>
          <w:sz w:val="16"/>
          <w:szCs w:val="16"/>
        </w:rPr>
        <w:t>Информация об изменениях:</w:t>
      </w:r>
    </w:p>
    <w:bookmarkEnd w:id="122"/>
    <w:p w:rsidR="00AB273B" w:rsidRDefault="00AB273B" w:rsidP="00AB273B">
      <w:pPr>
        <w:pStyle w:val="afb"/>
      </w:pPr>
      <w:r>
        <w:fldChar w:fldCharType="begin"/>
      </w:r>
      <w:r>
        <w:instrText>HYPERLINK "garantF1://32022433.23"</w:instrText>
      </w:r>
      <w:r>
        <w:fldChar w:fldCharType="separate"/>
      </w:r>
      <w:r>
        <w:rPr>
          <w:rStyle w:val="a4"/>
        </w:rPr>
        <w:t>Постановлением</w:t>
      </w:r>
      <w:r>
        <w:fldChar w:fldCharType="end"/>
      </w:r>
      <w:r>
        <w:t xml:space="preserve"> Правительства Республики Алтай от 18 декабря 2014 г. N 385 в подпункт 5.5.6.1 пункта 5.5 настоящего Положения внесены изменения</w:t>
      </w:r>
    </w:p>
    <w:p w:rsidR="00AB273B" w:rsidRDefault="00AB273B" w:rsidP="00AB273B">
      <w:pPr>
        <w:pStyle w:val="afb"/>
      </w:pPr>
      <w:hyperlink r:id="rId63" w:history="1">
        <w:r>
          <w:rPr>
            <w:rStyle w:val="a4"/>
          </w:rPr>
          <w:t>См. текст подпункта в предыдущей редакции</w:t>
        </w:r>
      </w:hyperlink>
    </w:p>
    <w:p w:rsidR="00AB273B" w:rsidRDefault="00AB273B" w:rsidP="00AB273B">
      <w:r>
        <w:t>5.5.6.1. согласовывает уставы подведомственных Министерству предприятий и представляет их на согласование в Министерство финансов Республики Алтай и на утверждение в Министерство природных ресурсов, экологии и имущественных отношений Республики Алтай;</w:t>
      </w:r>
    </w:p>
    <w:p w:rsidR="00AB273B" w:rsidRDefault="00AB273B" w:rsidP="00AB273B">
      <w:bookmarkStart w:id="123" w:name="sub_10557"/>
      <w:r>
        <w:t>5.5.7. назначает на должность и освобождает от должности работников Министерства;</w:t>
      </w:r>
    </w:p>
    <w:p w:rsidR="00AB273B" w:rsidRDefault="00AB273B" w:rsidP="00AB273B">
      <w:bookmarkStart w:id="124" w:name="sub_10558"/>
      <w:bookmarkEnd w:id="123"/>
      <w:r>
        <w:t>5.5.8. решает в соответствии с законодательством Российской Федерации и Республики Алтай о государственной службе вопросы, связанные с прохождением государственной службы в Министерстве;</w:t>
      </w:r>
    </w:p>
    <w:p w:rsidR="00AB273B" w:rsidRDefault="00AB273B" w:rsidP="00AB273B">
      <w:bookmarkStart w:id="125" w:name="sub_10559"/>
      <w:bookmarkEnd w:id="124"/>
      <w:r>
        <w:t>5.5.9. назначает на должность и освобождает от должности руководителей подведомственных Министерству государственных учреждений;</w:t>
      </w:r>
    </w:p>
    <w:p w:rsidR="00AB273B" w:rsidRDefault="00AB273B" w:rsidP="00AB273B">
      <w:pPr>
        <w:pStyle w:val="afa"/>
        <w:rPr>
          <w:color w:val="000000"/>
          <w:sz w:val="16"/>
          <w:szCs w:val="16"/>
        </w:rPr>
      </w:pPr>
      <w:bookmarkStart w:id="126" w:name="sub_5591"/>
      <w:bookmarkEnd w:id="125"/>
      <w:r>
        <w:rPr>
          <w:color w:val="000000"/>
          <w:sz w:val="16"/>
          <w:szCs w:val="16"/>
        </w:rPr>
        <w:t>Информация об изменениях:</w:t>
      </w:r>
    </w:p>
    <w:bookmarkEnd w:id="126"/>
    <w:p w:rsidR="00AB273B" w:rsidRDefault="00AB273B" w:rsidP="00AB273B">
      <w:pPr>
        <w:pStyle w:val="afb"/>
      </w:pPr>
      <w:r>
        <w:fldChar w:fldCharType="begin"/>
      </w:r>
      <w:r>
        <w:instrText>HYPERLINK "garantF1://32022433.24"</w:instrText>
      </w:r>
      <w:r>
        <w:fldChar w:fldCharType="separate"/>
      </w:r>
      <w:r>
        <w:rPr>
          <w:rStyle w:val="a4"/>
        </w:rPr>
        <w:t>Постановлением</w:t>
      </w:r>
      <w:r>
        <w:fldChar w:fldCharType="end"/>
      </w:r>
      <w:r>
        <w:t xml:space="preserve"> Правительства Республики Алтай от 18 декабря 2014 г. N 385 в подпункт 5.5.9.1 пункта 5.5 настоящего Положения внесены изменения</w:t>
      </w:r>
    </w:p>
    <w:p w:rsidR="00AB273B" w:rsidRDefault="00AB273B" w:rsidP="00AB273B">
      <w:pPr>
        <w:pStyle w:val="afb"/>
      </w:pPr>
      <w:hyperlink r:id="rId64" w:history="1">
        <w:r>
          <w:rPr>
            <w:rStyle w:val="a4"/>
          </w:rPr>
          <w:t>См. текст подпункта в предыдущей редакции</w:t>
        </w:r>
      </w:hyperlink>
    </w:p>
    <w:p w:rsidR="00AB273B" w:rsidRDefault="00AB273B" w:rsidP="00AB273B">
      <w:r>
        <w:t>5.5.9.1. представляет в Министерство природных ресурсов, экологии и имущественных отношений Республики Алтай к утверждению кандидатуры на должность руководителей подведомственных Министерству унитарных предприятий;</w:t>
      </w:r>
    </w:p>
    <w:p w:rsidR="00AB273B" w:rsidRDefault="00AB273B" w:rsidP="00AB273B">
      <w:bookmarkStart w:id="127" w:name="sub_105510"/>
      <w:r>
        <w:t xml:space="preserve">5.5.10. </w:t>
      </w:r>
      <w:hyperlink r:id="rId65" w:history="1">
        <w:r>
          <w:rPr>
            <w:rStyle w:val="a4"/>
          </w:rPr>
          <w:t>утратил силу</w:t>
        </w:r>
      </w:hyperlink>
      <w:r>
        <w:t>;</w:t>
      </w:r>
    </w:p>
    <w:bookmarkEnd w:id="127"/>
    <w:p w:rsidR="00AB273B" w:rsidRDefault="00AB273B" w:rsidP="00AB273B">
      <w:pPr>
        <w:pStyle w:val="afa"/>
        <w:rPr>
          <w:color w:val="000000"/>
          <w:sz w:val="16"/>
          <w:szCs w:val="16"/>
        </w:rPr>
      </w:pPr>
      <w:r>
        <w:rPr>
          <w:color w:val="000000"/>
          <w:sz w:val="16"/>
          <w:szCs w:val="16"/>
        </w:rPr>
        <w:t>Информация об изменениях:</w:t>
      </w:r>
    </w:p>
    <w:p w:rsidR="00AB273B" w:rsidRDefault="00AB273B" w:rsidP="00AB273B">
      <w:pPr>
        <w:pStyle w:val="afb"/>
      </w:pPr>
      <w:r>
        <w:t xml:space="preserve">См. текст </w:t>
      </w:r>
      <w:hyperlink r:id="rId66" w:history="1">
        <w:r>
          <w:rPr>
            <w:rStyle w:val="a4"/>
          </w:rPr>
          <w:t>подпункта 5.5.10 пункта 5.5</w:t>
        </w:r>
      </w:hyperlink>
    </w:p>
    <w:bookmarkStart w:id="128" w:name="sub_105511"/>
    <w:p w:rsidR="00AB273B" w:rsidRDefault="00AB273B" w:rsidP="00AB273B">
      <w:pPr>
        <w:pStyle w:val="afb"/>
      </w:pPr>
      <w:r>
        <w:fldChar w:fldCharType="begin"/>
      </w:r>
      <w:r>
        <w:instrText>HYPERLINK "garantF1://32022433.26"</w:instrText>
      </w:r>
      <w:r>
        <w:fldChar w:fldCharType="separate"/>
      </w:r>
      <w:r>
        <w:rPr>
          <w:rStyle w:val="a4"/>
        </w:rPr>
        <w:t>Постановлением</w:t>
      </w:r>
      <w:r>
        <w:fldChar w:fldCharType="end"/>
      </w:r>
      <w:r>
        <w:t xml:space="preserve"> Правительства Республики Алтай от 18 декабря 2014 г. N 385 подпункт 5.5.11 пункта 5.5 настоящего Положения изложен в новой редакции</w:t>
      </w:r>
    </w:p>
    <w:bookmarkEnd w:id="128"/>
    <w:p w:rsidR="00AB273B" w:rsidRDefault="00AB273B" w:rsidP="00AB273B">
      <w:pPr>
        <w:pStyle w:val="afb"/>
      </w:pPr>
      <w:r>
        <w:fldChar w:fldCharType="begin"/>
      </w:r>
      <w:r>
        <w:instrText>HYPERLINK "garantF1://32171541.105511"</w:instrText>
      </w:r>
      <w:r>
        <w:fldChar w:fldCharType="separate"/>
      </w:r>
      <w:r>
        <w:rPr>
          <w:rStyle w:val="a4"/>
        </w:rPr>
        <w:t>См. текст подпункта в предыдущей редакции</w:t>
      </w:r>
      <w:r>
        <w:fldChar w:fldCharType="end"/>
      </w:r>
    </w:p>
    <w:p w:rsidR="00AB273B" w:rsidRDefault="00AB273B" w:rsidP="00AB273B">
      <w:r>
        <w:t xml:space="preserve">5.5.11. представляет к награждению государственными наградами особо отличившихся работников министерства и работников организаций в области строительства, архитектуры, градостроительства, жилищно-коммунального хозяйства, газового хозяйства, ценообразования в области строительства, энергосбережения и повышения энергетической эффективности, транспорта, дорожного хозяйства в </w:t>
      </w:r>
      <w:r>
        <w:lastRenderedPageBreak/>
        <w:t>установленном порядке;</w:t>
      </w:r>
    </w:p>
    <w:p w:rsidR="00AB273B" w:rsidRDefault="00AB273B" w:rsidP="00AB273B">
      <w:bookmarkStart w:id="129" w:name="sub_105512"/>
      <w:r>
        <w:t>5.5.12. привлекает для проработки вопросов сферы деятельности Министерства научные и иные организации, ученых и специалистов;</w:t>
      </w:r>
    </w:p>
    <w:p w:rsidR="00AB273B" w:rsidRDefault="00AB273B" w:rsidP="00AB273B">
      <w:bookmarkStart w:id="130" w:name="sub_105513"/>
      <w:bookmarkEnd w:id="129"/>
      <w:r>
        <w:t xml:space="preserve">5.5.13. осуществляет </w:t>
      </w:r>
      <w:proofErr w:type="gramStart"/>
      <w:r>
        <w:t>контроль за</w:t>
      </w:r>
      <w:proofErr w:type="gramEnd"/>
      <w:r>
        <w:t xml:space="preserve"> деятельностью и координацией подведомственных организаций;</w:t>
      </w:r>
    </w:p>
    <w:p w:rsidR="00AB273B" w:rsidRDefault="00AB273B" w:rsidP="00AB273B">
      <w:bookmarkStart w:id="131" w:name="sub_105514"/>
      <w:bookmarkEnd w:id="130"/>
      <w:r>
        <w:t>5.5.14. утверждает ежегодный план работы и показатели деятельности подведомственных министерству организаций, а так же</w:t>
      </w:r>
      <w:hyperlink r:id="rId67" w:history="1">
        <w:r>
          <w:rPr>
            <w:rStyle w:val="a4"/>
          </w:rPr>
          <w:t>#</w:t>
        </w:r>
      </w:hyperlink>
      <w:r>
        <w:t xml:space="preserve"> отчеты об их деятельности;</w:t>
      </w:r>
    </w:p>
    <w:p w:rsidR="00AB273B" w:rsidRDefault="00AB273B" w:rsidP="00AB273B">
      <w:bookmarkStart w:id="132" w:name="sub_105515"/>
      <w:bookmarkEnd w:id="131"/>
      <w:r>
        <w:t>5.5.15. вносит Главе Республики Алтай, Председателю Правительства Республики Алтай и в Правительство Республики Алтай проекты нормативных правовых актов, другие документы по вопросам, относящимся к компетенции министерства и подведомственных ему организаций, а так же</w:t>
      </w:r>
      <w:hyperlink r:id="rId68" w:history="1">
        <w:r>
          <w:rPr>
            <w:rStyle w:val="a4"/>
          </w:rPr>
          <w:t>#</w:t>
        </w:r>
      </w:hyperlink>
      <w:r>
        <w:t xml:space="preserve"> предложения по реализации государственной политики в установленной сфере деятельности;</w:t>
      </w:r>
    </w:p>
    <w:p w:rsidR="00AB273B" w:rsidRDefault="00AB273B" w:rsidP="00AB273B">
      <w:bookmarkStart w:id="133" w:name="sub_105516"/>
      <w:bookmarkEnd w:id="132"/>
      <w:r>
        <w:t>5.5.16. представляет Министерство в отношениях с федеральными и республиканскими органами власти, органами местного самоуправления;</w:t>
      </w:r>
    </w:p>
    <w:p w:rsidR="00AB273B" w:rsidRDefault="00AB273B" w:rsidP="00AB273B">
      <w:bookmarkStart w:id="134" w:name="sub_105517"/>
      <w:bookmarkEnd w:id="133"/>
      <w:r>
        <w:t>5.5.17. решает в пределах своей компетенции вопросы о поощрении работников Министерства, руководителей подведомственных Министерству организаций;</w:t>
      </w:r>
    </w:p>
    <w:p w:rsidR="00AB273B" w:rsidRDefault="00AB273B" w:rsidP="00AB273B">
      <w:bookmarkStart w:id="135" w:name="sub_105518"/>
      <w:bookmarkEnd w:id="134"/>
      <w:r>
        <w:t>5.5.18. осуществляет планирование деятельности Министерства;</w:t>
      </w:r>
    </w:p>
    <w:p w:rsidR="00AB273B" w:rsidRDefault="00AB273B" w:rsidP="00AB273B">
      <w:bookmarkStart w:id="136" w:name="sub_105519"/>
      <w:bookmarkEnd w:id="135"/>
      <w:r>
        <w:t>5.5.19. присваивает государственным гражданским служащим, проходящим государственную службу в Министерстве классные чины в порядке, установленном законодательством Российской Федерации;</w:t>
      </w:r>
    </w:p>
    <w:p w:rsidR="00AB273B" w:rsidRDefault="00AB273B" w:rsidP="00AB273B">
      <w:bookmarkStart w:id="137" w:name="sub_105520"/>
      <w:bookmarkEnd w:id="136"/>
      <w:r>
        <w:t>5.5.20. осуществляет иные права в соответствии с законодательством Российской Федерации.</w:t>
      </w:r>
    </w:p>
    <w:p w:rsidR="00AB273B" w:rsidRDefault="00AB273B" w:rsidP="00AB273B">
      <w:bookmarkStart w:id="138" w:name="sub_1056"/>
      <w:bookmarkEnd w:id="137"/>
      <w:r>
        <w:t>5.6. Финансирование расходов на содержание Министерства осуществляется за счет средств, предусмотренных в республиканском бюджете Республики Алтай.</w:t>
      </w:r>
    </w:p>
    <w:p w:rsidR="00AB273B" w:rsidRDefault="00AB273B" w:rsidP="00AB273B">
      <w:bookmarkStart w:id="139" w:name="sub_1057"/>
      <w:bookmarkEnd w:id="138"/>
      <w:r>
        <w:t>5.7. Коллегия Министерства образуется в составе Министра (председатель коллегии), руководящих работников аппарата Министерства, руководителей подведомственных учреждений.</w:t>
      </w:r>
    </w:p>
    <w:p w:rsidR="00AB273B" w:rsidRDefault="00AB273B" w:rsidP="00AB273B">
      <w:bookmarkStart w:id="140" w:name="sub_1058"/>
      <w:bookmarkEnd w:id="139"/>
      <w:r>
        <w:t>5.8. Состав коллегии Министерства утверждается приказом Министра. В заседаниях коллегии в необходимых случаях участвуют руководители органов государственной власти, управления, ведомств, предприятий, организаций и учреждений, а также ученые и специалисты, имеющие непосредственное отношение к обсуждаемым вопросам.</w:t>
      </w:r>
    </w:p>
    <w:bookmarkEnd w:id="140"/>
    <w:p w:rsidR="00AB273B" w:rsidRDefault="00AB273B" w:rsidP="00AB273B">
      <w:r>
        <w:t>Коллегия на своих заседаниях рассматривает важнейшие вопросы деятельности Министерства. Решения коллегии оформляются протоколами и проводятся в жизнь приказами Министра.</w:t>
      </w:r>
    </w:p>
    <w:p w:rsidR="00AB273B" w:rsidRDefault="00AB273B" w:rsidP="00AB273B">
      <w:bookmarkStart w:id="141" w:name="sub_1059"/>
      <w:r>
        <w:t xml:space="preserve">5.9. </w:t>
      </w:r>
      <w:hyperlink r:id="rId69" w:history="1">
        <w:r>
          <w:rPr>
            <w:rStyle w:val="a4"/>
          </w:rPr>
          <w:t>Утратил силу.</w:t>
        </w:r>
      </w:hyperlink>
    </w:p>
    <w:bookmarkEnd w:id="141"/>
    <w:p w:rsidR="00AB273B" w:rsidRDefault="00AB273B" w:rsidP="00AB273B">
      <w:pPr>
        <w:pStyle w:val="afa"/>
        <w:rPr>
          <w:color w:val="000000"/>
          <w:sz w:val="16"/>
          <w:szCs w:val="16"/>
        </w:rPr>
      </w:pPr>
      <w:r>
        <w:rPr>
          <w:color w:val="000000"/>
          <w:sz w:val="16"/>
          <w:szCs w:val="16"/>
        </w:rPr>
        <w:t>Информация об изменениях:</w:t>
      </w:r>
    </w:p>
    <w:p w:rsidR="00AB273B" w:rsidRDefault="00AB273B" w:rsidP="00AB273B">
      <w:pPr>
        <w:pStyle w:val="afb"/>
      </w:pPr>
      <w:r>
        <w:t xml:space="preserve">См. текст </w:t>
      </w:r>
      <w:hyperlink r:id="rId70" w:history="1">
        <w:r>
          <w:rPr>
            <w:rStyle w:val="a4"/>
          </w:rPr>
          <w:t>пункта 5.9</w:t>
        </w:r>
      </w:hyperlink>
    </w:p>
    <w:p w:rsidR="00AB273B" w:rsidRDefault="00AB273B" w:rsidP="00AB273B">
      <w:bookmarkStart w:id="142" w:name="sub_10510"/>
      <w:r>
        <w:t xml:space="preserve">5.10. </w:t>
      </w:r>
      <w:hyperlink r:id="rId71" w:history="1">
        <w:r>
          <w:rPr>
            <w:rStyle w:val="a4"/>
          </w:rPr>
          <w:t>Утратил силу</w:t>
        </w:r>
      </w:hyperlink>
      <w:r>
        <w:t>.</w:t>
      </w:r>
    </w:p>
    <w:bookmarkEnd w:id="142"/>
    <w:p w:rsidR="00AB273B" w:rsidRDefault="00AB273B" w:rsidP="00AB273B">
      <w:pPr>
        <w:pStyle w:val="afa"/>
        <w:rPr>
          <w:color w:val="000000"/>
          <w:sz w:val="16"/>
          <w:szCs w:val="16"/>
        </w:rPr>
      </w:pPr>
      <w:r>
        <w:rPr>
          <w:color w:val="000000"/>
          <w:sz w:val="16"/>
          <w:szCs w:val="16"/>
        </w:rPr>
        <w:t>Информация об изменениях:</w:t>
      </w:r>
    </w:p>
    <w:p w:rsidR="00AB273B" w:rsidRDefault="00AB273B" w:rsidP="00AB273B">
      <w:pPr>
        <w:pStyle w:val="afb"/>
      </w:pPr>
      <w:r>
        <w:t xml:space="preserve">См. текст </w:t>
      </w:r>
      <w:hyperlink r:id="rId72" w:history="1">
        <w:r>
          <w:rPr>
            <w:rStyle w:val="a4"/>
          </w:rPr>
          <w:t>пункта 5.10</w:t>
        </w:r>
      </w:hyperlink>
    </w:p>
    <w:p w:rsidR="00AB273B" w:rsidRDefault="00AB273B" w:rsidP="00AB273B">
      <w:bookmarkStart w:id="143" w:name="sub_10511"/>
      <w:r>
        <w:t>5.11. Министерство является юридическим лицом, имеет бланк и печать с изображением Государственного герба Республики Алтай и со своим наименованием, печати и штампы, счета, открываемые в соответствии с действующим законодательством Российской Федерации и Республики Алтай.</w:t>
      </w:r>
    </w:p>
    <w:p w:rsidR="00AB273B" w:rsidRDefault="00AB273B" w:rsidP="00AB273B">
      <w:bookmarkStart w:id="144" w:name="sub_10512"/>
      <w:bookmarkEnd w:id="143"/>
      <w:r>
        <w:t xml:space="preserve">5.12. Место нахождения Министерства: 649000, Республика Алтай, г. Горно-Алтайск, ул. </w:t>
      </w:r>
      <w:proofErr w:type="spellStart"/>
      <w:r>
        <w:t>Чаптынова</w:t>
      </w:r>
      <w:proofErr w:type="spellEnd"/>
      <w:r>
        <w:t>, 2.</w:t>
      </w:r>
    </w:p>
    <w:p w:rsidR="00AB273B" w:rsidRDefault="00AB273B" w:rsidP="00AB273B">
      <w:bookmarkStart w:id="145" w:name="sub_10513"/>
      <w:bookmarkEnd w:id="144"/>
      <w:r>
        <w:t>5.13. Полное наименование: Министерство регионального развития Республики Алтай.</w:t>
      </w:r>
    </w:p>
    <w:bookmarkEnd w:id="145"/>
    <w:p w:rsidR="00AB273B" w:rsidRDefault="00AB273B" w:rsidP="00AB273B">
      <w:r>
        <w:t>Сокращенное наименование: Минрегионразвития РА.</w:t>
      </w:r>
    </w:p>
    <w:p w:rsidR="00EA583A" w:rsidRPr="00AB273B" w:rsidRDefault="00EA583A" w:rsidP="00AB273B">
      <w:bookmarkStart w:id="146" w:name="_GoBack"/>
      <w:bookmarkEnd w:id="146"/>
    </w:p>
    <w:sectPr w:rsidR="00EA583A" w:rsidRPr="00AB273B" w:rsidSect="0054556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B6"/>
    <w:rsid w:val="000C2FB6"/>
    <w:rsid w:val="00AB273B"/>
    <w:rsid w:val="00C40A20"/>
    <w:rsid w:val="00EA5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2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C40A20"/>
    <w:pPr>
      <w:spacing w:before="108" w:after="108"/>
      <w:ind w:firstLine="0"/>
      <w:jc w:val="center"/>
      <w:outlineLvl w:val="0"/>
    </w:pPr>
    <w:rPr>
      <w:b/>
      <w:bCs/>
      <w:color w:val="26282F"/>
    </w:rPr>
  </w:style>
  <w:style w:type="paragraph" w:styleId="2">
    <w:name w:val="heading 2"/>
    <w:basedOn w:val="1"/>
    <w:next w:val="a"/>
    <w:link w:val="20"/>
    <w:uiPriority w:val="99"/>
    <w:qFormat/>
    <w:rsid w:val="00C40A20"/>
    <w:pPr>
      <w:outlineLvl w:val="1"/>
    </w:pPr>
  </w:style>
  <w:style w:type="paragraph" w:styleId="3">
    <w:name w:val="heading 3"/>
    <w:basedOn w:val="2"/>
    <w:next w:val="a"/>
    <w:link w:val="30"/>
    <w:uiPriority w:val="99"/>
    <w:qFormat/>
    <w:rsid w:val="00C40A20"/>
    <w:pPr>
      <w:outlineLvl w:val="2"/>
    </w:pPr>
  </w:style>
  <w:style w:type="paragraph" w:styleId="4">
    <w:name w:val="heading 4"/>
    <w:basedOn w:val="3"/>
    <w:next w:val="a"/>
    <w:link w:val="40"/>
    <w:uiPriority w:val="99"/>
    <w:qFormat/>
    <w:rsid w:val="00C40A2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0A20"/>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C40A20"/>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C40A20"/>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C40A20"/>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40A20"/>
    <w:rPr>
      <w:b/>
      <w:bCs/>
      <w:color w:val="26282F"/>
    </w:rPr>
  </w:style>
  <w:style w:type="character" w:customStyle="1" w:styleId="a4">
    <w:name w:val="Гипертекстовая ссылка"/>
    <w:basedOn w:val="a3"/>
    <w:uiPriority w:val="99"/>
    <w:rsid w:val="00C40A20"/>
    <w:rPr>
      <w:b/>
      <w:bCs/>
      <w:color w:val="106BBE"/>
    </w:rPr>
  </w:style>
  <w:style w:type="character" w:customStyle="1" w:styleId="a5">
    <w:name w:val="Активная гипертекстовая ссылка"/>
    <w:basedOn w:val="a4"/>
    <w:uiPriority w:val="99"/>
    <w:rsid w:val="00C40A20"/>
    <w:rPr>
      <w:b/>
      <w:bCs/>
      <w:color w:val="106BBE"/>
      <w:u w:val="single"/>
    </w:rPr>
  </w:style>
  <w:style w:type="paragraph" w:customStyle="1" w:styleId="a6">
    <w:name w:val="Внимание"/>
    <w:basedOn w:val="a"/>
    <w:next w:val="a"/>
    <w:uiPriority w:val="99"/>
    <w:rsid w:val="00C40A2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40A20"/>
  </w:style>
  <w:style w:type="paragraph" w:customStyle="1" w:styleId="a8">
    <w:name w:val="Внимание: недобросовестность!"/>
    <w:basedOn w:val="a6"/>
    <w:next w:val="a"/>
    <w:uiPriority w:val="99"/>
    <w:rsid w:val="00C40A20"/>
  </w:style>
  <w:style w:type="character" w:customStyle="1" w:styleId="a9">
    <w:name w:val="Выделение для Базового Поиска"/>
    <w:basedOn w:val="a3"/>
    <w:uiPriority w:val="99"/>
    <w:rsid w:val="00C40A20"/>
    <w:rPr>
      <w:b/>
      <w:bCs/>
      <w:color w:val="0058A9"/>
    </w:rPr>
  </w:style>
  <w:style w:type="character" w:customStyle="1" w:styleId="aa">
    <w:name w:val="Выделение для Базового Поиска (курсив)"/>
    <w:basedOn w:val="a9"/>
    <w:uiPriority w:val="99"/>
    <w:rsid w:val="00C40A20"/>
    <w:rPr>
      <w:b/>
      <w:bCs/>
      <w:i/>
      <w:iCs/>
      <w:color w:val="0058A9"/>
    </w:rPr>
  </w:style>
  <w:style w:type="paragraph" w:customStyle="1" w:styleId="ab">
    <w:name w:val="Дочерний элемент списка"/>
    <w:basedOn w:val="a"/>
    <w:next w:val="a"/>
    <w:uiPriority w:val="99"/>
    <w:rsid w:val="00C40A20"/>
    <w:pPr>
      <w:ind w:left="240" w:right="300" w:firstLine="0"/>
    </w:pPr>
    <w:rPr>
      <w:color w:val="868381"/>
      <w:sz w:val="20"/>
      <w:szCs w:val="20"/>
    </w:rPr>
  </w:style>
  <w:style w:type="paragraph" w:customStyle="1" w:styleId="ac">
    <w:name w:val="Основное меню (преемственное)"/>
    <w:basedOn w:val="a"/>
    <w:next w:val="a"/>
    <w:uiPriority w:val="99"/>
    <w:rsid w:val="00C40A20"/>
    <w:rPr>
      <w:rFonts w:ascii="Verdana" w:hAnsi="Verdana" w:cs="Verdana"/>
      <w:sz w:val="22"/>
      <w:szCs w:val="22"/>
    </w:rPr>
  </w:style>
  <w:style w:type="paragraph" w:customStyle="1" w:styleId="ad">
    <w:name w:val="Заголовок"/>
    <w:basedOn w:val="ac"/>
    <w:next w:val="a"/>
    <w:uiPriority w:val="99"/>
    <w:rsid w:val="00C40A20"/>
    <w:rPr>
      <w:b/>
      <w:bCs/>
      <w:color w:val="0058A9"/>
      <w:shd w:val="clear" w:color="auto" w:fill="ECE9D8"/>
    </w:rPr>
  </w:style>
  <w:style w:type="paragraph" w:customStyle="1" w:styleId="ae">
    <w:name w:val="Заголовок группы контролов"/>
    <w:basedOn w:val="a"/>
    <w:next w:val="a"/>
    <w:uiPriority w:val="99"/>
    <w:rsid w:val="00C40A20"/>
    <w:rPr>
      <w:b/>
      <w:bCs/>
      <w:color w:val="000000"/>
    </w:rPr>
  </w:style>
  <w:style w:type="paragraph" w:customStyle="1" w:styleId="af">
    <w:name w:val="Заголовок для информации об изменениях"/>
    <w:basedOn w:val="1"/>
    <w:next w:val="a"/>
    <w:uiPriority w:val="99"/>
    <w:rsid w:val="00C40A2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40A20"/>
    <w:rPr>
      <w:i/>
      <w:iCs/>
      <w:color w:val="000080"/>
      <w:sz w:val="22"/>
      <w:szCs w:val="22"/>
    </w:rPr>
  </w:style>
  <w:style w:type="character" w:customStyle="1" w:styleId="af1">
    <w:name w:val="Заголовок своего сообщения"/>
    <w:basedOn w:val="a3"/>
    <w:uiPriority w:val="99"/>
    <w:rsid w:val="00C40A20"/>
    <w:rPr>
      <w:b/>
      <w:bCs/>
      <w:color w:val="26282F"/>
    </w:rPr>
  </w:style>
  <w:style w:type="paragraph" w:customStyle="1" w:styleId="af2">
    <w:name w:val="Заголовок статьи"/>
    <w:basedOn w:val="a"/>
    <w:next w:val="a"/>
    <w:uiPriority w:val="99"/>
    <w:rsid w:val="00C40A20"/>
    <w:pPr>
      <w:ind w:left="1612" w:hanging="892"/>
    </w:pPr>
  </w:style>
  <w:style w:type="character" w:customStyle="1" w:styleId="af3">
    <w:name w:val="Заголовок чужого сообщения"/>
    <w:basedOn w:val="a3"/>
    <w:uiPriority w:val="99"/>
    <w:rsid w:val="00C40A20"/>
    <w:rPr>
      <w:b/>
      <w:bCs/>
      <w:color w:val="FF0000"/>
    </w:rPr>
  </w:style>
  <w:style w:type="paragraph" w:customStyle="1" w:styleId="af4">
    <w:name w:val="Заголовок ЭР (левое окно)"/>
    <w:basedOn w:val="a"/>
    <w:next w:val="a"/>
    <w:uiPriority w:val="99"/>
    <w:rsid w:val="00C40A2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40A20"/>
    <w:pPr>
      <w:spacing w:after="0"/>
      <w:jc w:val="left"/>
    </w:pPr>
  </w:style>
  <w:style w:type="paragraph" w:customStyle="1" w:styleId="af6">
    <w:name w:val="Интерактивный заголовок"/>
    <w:basedOn w:val="ad"/>
    <w:next w:val="a"/>
    <w:uiPriority w:val="99"/>
    <w:rsid w:val="00C40A20"/>
    <w:rPr>
      <w:u w:val="single"/>
    </w:rPr>
  </w:style>
  <w:style w:type="paragraph" w:customStyle="1" w:styleId="af7">
    <w:name w:val="Текст информации об изменениях"/>
    <w:basedOn w:val="a"/>
    <w:next w:val="a"/>
    <w:uiPriority w:val="99"/>
    <w:rsid w:val="00C40A20"/>
    <w:rPr>
      <w:color w:val="353842"/>
      <w:sz w:val="18"/>
      <w:szCs w:val="18"/>
    </w:rPr>
  </w:style>
  <w:style w:type="paragraph" w:customStyle="1" w:styleId="af8">
    <w:name w:val="Информация об изменениях"/>
    <w:basedOn w:val="af7"/>
    <w:next w:val="a"/>
    <w:uiPriority w:val="99"/>
    <w:rsid w:val="00C40A20"/>
    <w:pPr>
      <w:spacing w:before="180"/>
      <w:ind w:left="360" w:right="360" w:firstLine="0"/>
    </w:pPr>
    <w:rPr>
      <w:shd w:val="clear" w:color="auto" w:fill="EAEFED"/>
    </w:rPr>
  </w:style>
  <w:style w:type="paragraph" w:customStyle="1" w:styleId="af9">
    <w:name w:val="Текст (справка)"/>
    <w:basedOn w:val="a"/>
    <w:next w:val="a"/>
    <w:uiPriority w:val="99"/>
    <w:rsid w:val="00C40A20"/>
    <w:pPr>
      <w:ind w:left="170" w:right="170" w:firstLine="0"/>
      <w:jc w:val="left"/>
    </w:pPr>
  </w:style>
  <w:style w:type="paragraph" w:customStyle="1" w:styleId="afa">
    <w:name w:val="Комментарий"/>
    <w:basedOn w:val="af9"/>
    <w:next w:val="a"/>
    <w:uiPriority w:val="99"/>
    <w:rsid w:val="00C40A2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40A20"/>
    <w:rPr>
      <w:i/>
      <w:iCs/>
    </w:rPr>
  </w:style>
  <w:style w:type="paragraph" w:customStyle="1" w:styleId="afc">
    <w:name w:val="Текст (лев. подпись)"/>
    <w:basedOn w:val="a"/>
    <w:next w:val="a"/>
    <w:uiPriority w:val="99"/>
    <w:rsid w:val="00C40A20"/>
    <w:pPr>
      <w:ind w:firstLine="0"/>
      <w:jc w:val="left"/>
    </w:pPr>
  </w:style>
  <w:style w:type="paragraph" w:customStyle="1" w:styleId="afd">
    <w:name w:val="Колонтитул (левый)"/>
    <w:basedOn w:val="afc"/>
    <w:next w:val="a"/>
    <w:uiPriority w:val="99"/>
    <w:rsid w:val="00C40A20"/>
    <w:rPr>
      <w:sz w:val="14"/>
      <w:szCs w:val="14"/>
    </w:rPr>
  </w:style>
  <w:style w:type="paragraph" w:customStyle="1" w:styleId="afe">
    <w:name w:val="Текст (прав. подпись)"/>
    <w:basedOn w:val="a"/>
    <w:next w:val="a"/>
    <w:uiPriority w:val="99"/>
    <w:rsid w:val="00C40A20"/>
    <w:pPr>
      <w:ind w:firstLine="0"/>
      <w:jc w:val="right"/>
    </w:pPr>
  </w:style>
  <w:style w:type="paragraph" w:customStyle="1" w:styleId="aff">
    <w:name w:val="Колонтитул (правый)"/>
    <w:basedOn w:val="afe"/>
    <w:next w:val="a"/>
    <w:uiPriority w:val="99"/>
    <w:rsid w:val="00C40A20"/>
    <w:rPr>
      <w:sz w:val="14"/>
      <w:szCs w:val="14"/>
    </w:rPr>
  </w:style>
  <w:style w:type="paragraph" w:customStyle="1" w:styleId="aff0">
    <w:name w:val="Комментарий пользователя"/>
    <w:basedOn w:val="afa"/>
    <w:next w:val="a"/>
    <w:uiPriority w:val="99"/>
    <w:rsid w:val="00C40A20"/>
    <w:pPr>
      <w:jc w:val="left"/>
    </w:pPr>
    <w:rPr>
      <w:shd w:val="clear" w:color="auto" w:fill="FFDFE0"/>
    </w:rPr>
  </w:style>
  <w:style w:type="paragraph" w:customStyle="1" w:styleId="aff1">
    <w:name w:val="Куда обратиться?"/>
    <w:basedOn w:val="a6"/>
    <w:next w:val="a"/>
    <w:uiPriority w:val="99"/>
    <w:rsid w:val="00C40A20"/>
  </w:style>
  <w:style w:type="paragraph" w:customStyle="1" w:styleId="aff2">
    <w:name w:val="Моноширинный"/>
    <w:basedOn w:val="a"/>
    <w:next w:val="a"/>
    <w:uiPriority w:val="99"/>
    <w:rsid w:val="00C40A20"/>
    <w:pPr>
      <w:ind w:firstLine="0"/>
      <w:jc w:val="left"/>
    </w:pPr>
    <w:rPr>
      <w:rFonts w:ascii="Courier New" w:hAnsi="Courier New" w:cs="Courier New"/>
    </w:rPr>
  </w:style>
  <w:style w:type="character" w:customStyle="1" w:styleId="aff3">
    <w:name w:val="Найденные слова"/>
    <w:basedOn w:val="a3"/>
    <w:uiPriority w:val="99"/>
    <w:rsid w:val="00C40A20"/>
    <w:rPr>
      <w:b/>
      <w:bCs/>
      <w:color w:val="26282F"/>
      <w:shd w:val="clear" w:color="auto" w:fill="FFF580"/>
    </w:rPr>
  </w:style>
  <w:style w:type="paragraph" w:customStyle="1" w:styleId="aff4">
    <w:name w:val="Напишите нам"/>
    <w:basedOn w:val="a"/>
    <w:next w:val="a"/>
    <w:uiPriority w:val="99"/>
    <w:rsid w:val="00C40A20"/>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C40A20"/>
    <w:rPr>
      <w:b/>
      <w:bCs/>
      <w:color w:val="000000"/>
      <w:shd w:val="clear" w:color="auto" w:fill="D8EDE8"/>
    </w:rPr>
  </w:style>
  <w:style w:type="paragraph" w:customStyle="1" w:styleId="aff6">
    <w:name w:val="Необходимые документы"/>
    <w:basedOn w:val="a6"/>
    <w:next w:val="a"/>
    <w:uiPriority w:val="99"/>
    <w:rsid w:val="00C40A20"/>
    <w:pPr>
      <w:ind w:firstLine="118"/>
    </w:pPr>
  </w:style>
  <w:style w:type="paragraph" w:customStyle="1" w:styleId="aff7">
    <w:name w:val="Нормальный (таблица)"/>
    <w:basedOn w:val="a"/>
    <w:next w:val="a"/>
    <w:uiPriority w:val="99"/>
    <w:rsid w:val="00C40A20"/>
    <w:pPr>
      <w:ind w:firstLine="0"/>
    </w:pPr>
  </w:style>
  <w:style w:type="paragraph" w:customStyle="1" w:styleId="aff8">
    <w:name w:val="Таблицы (моноширинный)"/>
    <w:basedOn w:val="a"/>
    <w:next w:val="a"/>
    <w:uiPriority w:val="99"/>
    <w:rsid w:val="00C40A20"/>
    <w:pPr>
      <w:ind w:firstLine="0"/>
      <w:jc w:val="left"/>
    </w:pPr>
    <w:rPr>
      <w:rFonts w:ascii="Courier New" w:hAnsi="Courier New" w:cs="Courier New"/>
    </w:rPr>
  </w:style>
  <w:style w:type="paragraph" w:customStyle="1" w:styleId="aff9">
    <w:name w:val="Оглавление"/>
    <w:basedOn w:val="aff8"/>
    <w:next w:val="a"/>
    <w:uiPriority w:val="99"/>
    <w:rsid w:val="00C40A20"/>
    <w:pPr>
      <w:ind w:left="140"/>
    </w:pPr>
  </w:style>
  <w:style w:type="character" w:customStyle="1" w:styleId="affa">
    <w:name w:val="Опечатки"/>
    <w:uiPriority w:val="99"/>
    <w:rsid w:val="00C40A20"/>
    <w:rPr>
      <w:color w:val="FF0000"/>
    </w:rPr>
  </w:style>
  <w:style w:type="paragraph" w:customStyle="1" w:styleId="affb">
    <w:name w:val="Переменная часть"/>
    <w:basedOn w:val="ac"/>
    <w:next w:val="a"/>
    <w:uiPriority w:val="99"/>
    <w:rsid w:val="00C40A20"/>
    <w:rPr>
      <w:sz w:val="18"/>
      <w:szCs w:val="18"/>
    </w:rPr>
  </w:style>
  <w:style w:type="paragraph" w:customStyle="1" w:styleId="affc">
    <w:name w:val="Подвал для информации об изменениях"/>
    <w:basedOn w:val="1"/>
    <w:next w:val="a"/>
    <w:uiPriority w:val="99"/>
    <w:rsid w:val="00C40A2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40A20"/>
    <w:rPr>
      <w:b/>
      <w:bCs/>
    </w:rPr>
  </w:style>
  <w:style w:type="paragraph" w:customStyle="1" w:styleId="affe">
    <w:name w:val="Подчёркнутый текст"/>
    <w:basedOn w:val="a"/>
    <w:next w:val="a"/>
    <w:uiPriority w:val="99"/>
    <w:rsid w:val="00C40A20"/>
    <w:pPr>
      <w:pBdr>
        <w:bottom w:val="single" w:sz="4" w:space="0" w:color="auto"/>
      </w:pBdr>
    </w:pPr>
  </w:style>
  <w:style w:type="paragraph" w:customStyle="1" w:styleId="afff">
    <w:name w:val="Постоянная часть"/>
    <w:basedOn w:val="ac"/>
    <w:next w:val="a"/>
    <w:uiPriority w:val="99"/>
    <w:rsid w:val="00C40A20"/>
    <w:rPr>
      <w:sz w:val="20"/>
      <w:szCs w:val="20"/>
    </w:rPr>
  </w:style>
  <w:style w:type="paragraph" w:customStyle="1" w:styleId="afff0">
    <w:name w:val="Прижатый влево"/>
    <w:basedOn w:val="a"/>
    <w:next w:val="a"/>
    <w:uiPriority w:val="99"/>
    <w:rsid w:val="00C40A20"/>
    <w:pPr>
      <w:ind w:firstLine="0"/>
      <w:jc w:val="left"/>
    </w:pPr>
  </w:style>
  <w:style w:type="paragraph" w:customStyle="1" w:styleId="afff1">
    <w:name w:val="Пример."/>
    <w:basedOn w:val="a6"/>
    <w:next w:val="a"/>
    <w:uiPriority w:val="99"/>
    <w:rsid w:val="00C40A20"/>
  </w:style>
  <w:style w:type="paragraph" w:customStyle="1" w:styleId="afff2">
    <w:name w:val="Примечание."/>
    <w:basedOn w:val="a6"/>
    <w:next w:val="a"/>
    <w:uiPriority w:val="99"/>
    <w:rsid w:val="00C40A20"/>
  </w:style>
  <w:style w:type="character" w:customStyle="1" w:styleId="afff3">
    <w:name w:val="Продолжение ссылки"/>
    <w:basedOn w:val="a4"/>
    <w:uiPriority w:val="99"/>
    <w:rsid w:val="00C40A20"/>
    <w:rPr>
      <w:b/>
      <w:bCs/>
      <w:color w:val="106BBE"/>
    </w:rPr>
  </w:style>
  <w:style w:type="paragraph" w:customStyle="1" w:styleId="afff4">
    <w:name w:val="Словарная статья"/>
    <w:basedOn w:val="a"/>
    <w:next w:val="a"/>
    <w:uiPriority w:val="99"/>
    <w:rsid w:val="00C40A20"/>
    <w:pPr>
      <w:ind w:right="118" w:firstLine="0"/>
    </w:pPr>
  </w:style>
  <w:style w:type="character" w:customStyle="1" w:styleId="afff5">
    <w:name w:val="Сравнение редакций"/>
    <w:basedOn w:val="a3"/>
    <w:uiPriority w:val="99"/>
    <w:rsid w:val="00C40A20"/>
    <w:rPr>
      <w:b/>
      <w:bCs/>
      <w:color w:val="26282F"/>
    </w:rPr>
  </w:style>
  <w:style w:type="character" w:customStyle="1" w:styleId="afff6">
    <w:name w:val="Сравнение редакций. Добавленный фрагмент"/>
    <w:uiPriority w:val="99"/>
    <w:rsid w:val="00C40A20"/>
    <w:rPr>
      <w:color w:val="000000"/>
      <w:shd w:val="clear" w:color="auto" w:fill="C1D7FF"/>
    </w:rPr>
  </w:style>
  <w:style w:type="character" w:customStyle="1" w:styleId="afff7">
    <w:name w:val="Сравнение редакций. Удаленный фрагмент"/>
    <w:uiPriority w:val="99"/>
    <w:rsid w:val="00C40A20"/>
    <w:rPr>
      <w:color w:val="000000"/>
      <w:shd w:val="clear" w:color="auto" w:fill="C4C413"/>
    </w:rPr>
  </w:style>
  <w:style w:type="paragraph" w:customStyle="1" w:styleId="afff8">
    <w:name w:val="Ссылка на официальную публикацию"/>
    <w:basedOn w:val="a"/>
    <w:next w:val="a"/>
    <w:uiPriority w:val="99"/>
    <w:rsid w:val="00C40A20"/>
  </w:style>
  <w:style w:type="character" w:customStyle="1" w:styleId="afff9">
    <w:name w:val="Ссылка на утративший силу документ"/>
    <w:basedOn w:val="a4"/>
    <w:uiPriority w:val="99"/>
    <w:rsid w:val="00C40A20"/>
    <w:rPr>
      <w:b/>
      <w:bCs/>
      <w:color w:val="749232"/>
    </w:rPr>
  </w:style>
  <w:style w:type="paragraph" w:customStyle="1" w:styleId="afffa">
    <w:name w:val="Текст в таблице"/>
    <w:basedOn w:val="aff7"/>
    <w:next w:val="a"/>
    <w:uiPriority w:val="99"/>
    <w:rsid w:val="00C40A20"/>
    <w:pPr>
      <w:ind w:firstLine="500"/>
    </w:pPr>
  </w:style>
  <w:style w:type="paragraph" w:customStyle="1" w:styleId="afffb">
    <w:name w:val="Текст ЭР (см. также)"/>
    <w:basedOn w:val="a"/>
    <w:next w:val="a"/>
    <w:uiPriority w:val="99"/>
    <w:rsid w:val="00C40A20"/>
    <w:pPr>
      <w:spacing w:before="200"/>
      <w:ind w:firstLine="0"/>
      <w:jc w:val="left"/>
    </w:pPr>
    <w:rPr>
      <w:sz w:val="20"/>
      <w:szCs w:val="20"/>
    </w:rPr>
  </w:style>
  <w:style w:type="paragraph" w:customStyle="1" w:styleId="afffc">
    <w:name w:val="Технический комментарий"/>
    <w:basedOn w:val="a"/>
    <w:next w:val="a"/>
    <w:uiPriority w:val="99"/>
    <w:rsid w:val="00C40A20"/>
    <w:pPr>
      <w:ind w:firstLine="0"/>
      <w:jc w:val="left"/>
    </w:pPr>
    <w:rPr>
      <w:color w:val="463F31"/>
      <w:shd w:val="clear" w:color="auto" w:fill="FFFFA6"/>
    </w:rPr>
  </w:style>
  <w:style w:type="character" w:customStyle="1" w:styleId="afffd">
    <w:name w:val="Утратил силу"/>
    <w:basedOn w:val="a3"/>
    <w:uiPriority w:val="99"/>
    <w:rsid w:val="00C40A20"/>
    <w:rPr>
      <w:b/>
      <w:bCs/>
      <w:strike/>
      <w:color w:val="666600"/>
    </w:rPr>
  </w:style>
  <w:style w:type="paragraph" w:customStyle="1" w:styleId="afffe">
    <w:name w:val="Формула"/>
    <w:basedOn w:val="a"/>
    <w:next w:val="a"/>
    <w:uiPriority w:val="99"/>
    <w:rsid w:val="00C40A2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C40A20"/>
    <w:pPr>
      <w:jc w:val="center"/>
    </w:pPr>
  </w:style>
  <w:style w:type="paragraph" w:customStyle="1" w:styleId="-">
    <w:name w:val="ЭР-содержание (правое окно)"/>
    <w:basedOn w:val="a"/>
    <w:next w:val="a"/>
    <w:uiPriority w:val="99"/>
    <w:rsid w:val="00C40A20"/>
    <w:pPr>
      <w:spacing w:before="300"/>
      <w:ind w:firstLine="0"/>
      <w:jc w:val="left"/>
    </w:pPr>
  </w:style>
  <w:style w:type="paragraph" w:styleId="affff0">
    <w:name w:val="Balloon Text"/>
    <w:basedOn w:val="a"/>
    <w:link w:val="affff1"/>
    <w:uiPriority w:val="99"/>
    <w:semiHidden/>
    <w:unhideWhenUsed/>
    <w:rsid w:val="00C40A20"/>
    <w:rPr>
      <w:rFonts w:ascii="Tahoma" w:hAnsi="Tahoma" w:cs="Tahoma"/>
      <w:sz w:val="16"/>
      <w:szCs w:val="16"/>
    </w:rPr>
  </w:style>
  <w:style w:type="character" w:customStyle="1" w:styleId="affff1">
    <w:name w:val="Текст выноски Знак"/>
    <w:basedOn w:val="a0"/>
    <w:link w:val="affff0"/>
    <w:uiPriority w:val="99"/>
    <w:semiHidden/>
    <w:rsid w:val="00C40A2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2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C40A20"/>
    <w:pPr>
      <w:spacing w:before="108" w:after="108"/>
      <w:ind w:firstLine="0"/>
      <w:jc w:val="center"/>
      <w:outlineLvl w:val="0"/>
    </w:pPr>
    <w:rPr>
      <w:b/>
      <w:bCs/>
      <w:color w:val="26282F"/>
    </w:rPr>
  </w:style>
  <w:style w:type="paragraph" w:styleId="2">
    <w:name w:val="heading 2"/>
    <w:basedOn w:val="1"/>
    <w:next w:val="a"/>
    <w:link w:val="20"/>
    <w:uiPriority w:val="99"/>
    <w:qFormat/>
    <w:rsid w:val="00C40A20"/>
    <w:pPr>
      <w:outlineLvl w:val="1"/>
    </w:pPr>
  </w:style>
  <w:style w:type="paragraph" w:styleId="3">
    <w:name w:val="heading 3"/>
    <w:basedOn w:val="2"/>
    <w:next w:val="a"/>
    <w:link w:val="30"/>
    <w:uiPriority w:val="99"/>
    <w:qFormat/>
    <w:rsid w:val="00C40A20"/>
    <w:pPr>
      <w:outlineLvl w:val="2"/>
    </w:pPr>
  </w:style>
  <w:style w:type="paragraph" w:styleId="4">
    <w:name w:val="heading 4"/>
    <w:basedOn w:val="3"/>
    <w:next w:val="a"/>
    <w:link w:val="40"/>
    <w:uiPriority w:val="99"/>
    <w:qFormat/>
    <w:rsid w:val="00C40A2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0A20"/>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C40A20"/>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C40A20"/>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C40A20"/>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40A20"/>
    <w:rPr>
      <w:b/>
      <w:bCs/>
      <w:color w:val="26282F"/>
    </w:rPr>
  </w:style>
  <w:style w:type="character" w:customStyle="1" w:styleId="a4">
    <w:name w:val="Гипертекстовая ссылка"/>
    <w:basedOn w:val="a3"/>
    <w:uiPriority w:val="99"/>
    <w:rsid w:val="00C40A20"/>
    <w:rPr>
      <w:b/>
      <w:bCs/>
      <w:color w:val="106BBE"/>
    </w:rPr>
  </w:style>
  <w:style w:type="character" w:customStyle="1" w:styleId="a5">
    <w:name w:val="Активная гипертекстовая ссылка"/>
    <w:basedOn w:val="a4"/>
    <w:uiPriority w:val="99"/>
    <w:rsid w:val="00C40A20"/>
    <w:rPr>
      <w:b/>
      <w:bCs/>
      <w:color w:val="106BBE"/>
      <w:u w:val="single"/>
    </w:rPr>
  </w:style>
  <w:style w:type="paragraph" w:customStyle="1" w:styleId="a6">
    <w:name w:val="Внимание"/>
    <w:basedOn w:val="a"/>
    <w:next w:val="a"/>
    <w:uiPriority w:val="99"/>
    <w:rsid w:val="00C40A2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40A20"/>
  </w:style>
  <w:style w:type="paragraph" w:customStyle="1" w:styleId="a8">
    <w:name w:val="Внимание: недобросовестность!"/>
    <w:basedOn w:val="a6"/>
    <w:next w:val="a"/>
    <w:uiPriority w:val="99"/>
    <w:rsid w:val="00C40A20"/>
  </w:style>
  <w:style w:type="character" w:customStyle="1" w:styleId="a9">
    <w:name w:val="Выделение для Базового Поиска"/>
    <w:basedOn w:val="a3"/>
    <w:uiPriority w:val="99"/>
    <w:rsid w:val="00C40A20"/>
    <w:rPr>
      <w:b/>
      <w:bCs/>
      <w:color w:val="0058A9"/>
    </w:rPr>
  </w:style>
  <w:style w:type="character" w:customStyle="1" w:styleId="aa">
    <w:name w:val="Выделение для Базового Поиска (курсив)"/>
    <w:basedOn w:val="a9"/>
    <w:uiPriority w:val="99"/>
    <w:rsid w:val="00C40A20"/>
    <w:rPr>
      <w:b/>
      <w:bCs/>
      <w:i/>
      <w:iCs/>
      <w:color w:val="0058A9"/>
    </w:rPr>
  </w:style>
  <w:style w:type="paragraph" w:customStyle="1" w:styleId="ab">
    <w:name w:val="Дочерний элемент списка"/>
    <w:basedOn w:val="a"/>
    <w:next w:val="a"/>
    <w:uiPriority w:val="99"/>
    <w:rsid w:val="00C40A20"/>
    <w:pPr>
      <w:ind w:left="240" w:right="300" w:firstLine="0"/>
    </w:pPr>
    <w:rPr>
      <w:color w:val="868381"/>
      <w:sz w:val="20"/>
      <w:szCs w:val="20"/>
    </w:rPr>
  </w:style>
  <w:style w:type="paragraph" w:customStyle="1" w:styleId="ac">
    <w:name w:val="Основное меню (преемственное)"/>
    <w:basedOn w:val="a"/>
    <w:next w:val="a"/>
    <w:uiPriority w:val="99"/>
    <w:rsid w:val="00C40A20"/>
    <w:rPr>
      <w:rFonts w:ascii="Verdana" w:hAnsi="Verdana" w:cs="Verdana"/>
      <w:sz w:val="22"/>
      <w:szCs w:val="22"/>
    </w:rPr>
  </w:style>
  <w:style w:type="paragraph" w:customStyle="1" w:styleId="ad">
    <w:name w:val="Заголовок"/>
    <w:basedOn w:val="ac"/>
    <w:next w:val="a"/>
    <w:uiPriority w:val="99"/>
    <w:rsid w:val="00C40A20"/>
    <w:rPr>
      <w:b/>
      <w:bCs/>
      <w:color w:val="0058A9"/>
      <w:shd w:val="clear" w:color="auto" w:fill="ECE9D8"/>
    </w:rPr>
  </w:style>
  <w:style w:type="paragraph" w:customStyle="1" w:styleId="ae">
    <w:name w:val="Заголовок группы контролов"/>
    <w:basedOn w:val="a"/>
    <w:next w:val="a"/>
    <w:uiPriority w:val="99"/>
    <w:rsid w:val="00C40A20"/>
    <w:rPr>
      <w:b/>
      <w:bCs/>
      <w:color w:val="000000"/>
    </w:rPr>
  </w:style>
  <w:style w:type="paragraph" w:customStyle="1" w:styleId="af">
    <w:name w:val="Заголовок для информации об изменениях"/>
    <w:basedOn w:val="1"/>
    <w:next w:val="a"/>
    <w:uiPriority w:val="99"/>
    <w:rsid w:val="00C40A2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40A20"/>
    <w:rPr>
      <w:i/>
      <w:iCs/>
      <w:color w:val="000080"/>
      <w:sz w:val="22"/>
      <w:szCs w:val="22"/>
    </w:rPr>
  </w:style>
  <w:style w:type="character" w:customStyle="1" w:styleId="af1">
    <w:name w:val="Заголовок своего сообщения"/>
    <w:basedOn w:val="a3"/>
    <w:uiPriority w:val="99"/>
    <w:rsid w:val="00C40A20"/>
    <w:rPr>
      <w:b/>
      <w:bCs/>
      <w:color w:val="26282F"/>
    </w:rPr>
  </w:style>
  <w:style w:type="paragraph" w:customStyle="1" w:styleId="af2">
    <w:name w:val="Заголовок статьи"/>
    <w:basedOn w:val="a"/>
    <w:next w:val="a"/>
    <w:uiPriority w:val="99"/>
    <w:rsid w:val="00C40A20"/>
    <w:pPr>
      <w:ind w:left="1612" w:hanging="892"/>
    </w:pPr>
  </w:style>
  <w:style w:type="character" w:customStyle="1" w:styleId="af3">
    <w:name w:val="Заголовок чужого сообщения"/>
    <w:basedOn w:val="a3"/>
    <w:uiPriority w:val="99"/>
    <w:rsid w:val="00C40A20"/>
    <w:rPr>
      <w:b/>
      <w:bCs/>
      <w:color w:val="FF0000"/>
    </w:rPr>
  </w:style>
  <w:style w:type="paragraph" w:customStyle="1" w:styleId="af4">
    <w:name w:val="Заголовок ЭР (левое окно)"/>
    <w:basedOn w:val="a"/>
    <w:next w:val="a"/>
    <w:uiPriority w:val="99"/>
    <w:rsid w:val="00C40A2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40A20"/>
    <w:pPr>
      <w:spacing w:after="0"/>
      <w:jc w:val="left"/>
    </w:pPr>
  </w:style>
  <w:style w:type="paragraph" w:customStyle="1" w:styleId="af6">
    <w:name w:val="Интерактивный заголовок"/>
    <w:basedOn w:val="ad"/>
    <w:next w:val="a"/>
    <w:uiPriority w:val="99"/>
    <w:rsid w:val="00C40A20"/>
    <w:rPr>
      <w:u w:val="single"/>
    </w:rPr>
  </w:style>
  <w:style w:type="paragraph" w:customStyle="1" w:styleId="af7">
    <w:name w:val="Текст информации об изменениях"/>
    <w:basedOn w:val="a"/>
    <w:next w:val="a"/>
    <w:uiPriority w:val="99"/>
    <w:rsid w:val="00C40A20"/>
    <w:rPr>
      <w:color w:val="353842"/>
      <w:sz w:val="18"/>
      <w:szCs w:val="18"/>
    </w:rPr>
  </w:style>
  <w:style w:type="paragraph" w:customStyle="1" w:styleId="af8">
    <w:name w:val="Информация об изменениях"/>
    <w:basedOn w:val="af7"/>
    <w:next w:val="a"/>
    <w:uiPriority w:val="99"/>
    <w:rsid w:val="00C40A20"/>
    <w:pPr>
      <w:spacing w:before="180"/>
      <w:ind w:left="360" w:right="360" w:firstLine="0"/>
    </w:pPr>
    <w:rPr>
      <w:shd w:val="clear" w:color="auto" w:fill="EAEFED"/>
    </w:rPr>
  </w:style>
  <w:style w:type="paragraph" w:customStyle="1" w:styleId="af9">
    <w:name w:val="Текст (справка)"/>
    <w:basedOn w:val="a"/>
    <w:next w:val="a"/>
    <w:uiPriority w:val="99"/>
    <w:rsid w:val="00C40A20"/>
    <w:pPr>
      <w:ind w:left="170" w:right="170" w:firstLine="0"/>
      <w:jc w:val="left"/>
    </w:pPr>
  </w:style>
  <w:style w:type="paragraph" w:customStyle="1" w:styleId="afa">
    <w:name w:val="Комментарий"/>
    <w:basedOn w:val="af9"/>
    <w:next w:val="a"/>
    <w:uiPriority w:val="99"/>
    <w:rsid w:val="00C40A2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40A20"/>
    <w:rPr>
      <w:i/>
      <w:iCs/>
    </w:rPr>
  </w:style>
  <w:style w:type="paragraph" w:customStyle="1" w:styleId="afc">
    <w:name w:val="Текст (лев. подпись)"/>
    <w:basedOn w:val="a"/>
    <w:next w:val="a"/>
    <w:uiPriority w:val="99"/>
    <w:rsid w:val="00C40A20"/>
    <w:pPr>
      <w:ind w:firstLine="0"/>
      <w:jc w:val="left"/>
    </w:pPr>
  </w:style>
  <w:style w:type="paragraph" w:customStyle="1" w:styleId="afd">
    <w:name w:val="Колонтитул (левый)"/>
    <w:basedOn w:val="afc"/>
    <w:next w:val="a"/>
    <w:uiPriority w:val="99"/>
    <w:rsid w:val="00C40A20"/>
    <w:rPr>
      <w:sz w:val="14"/>
      <w:szCs w:val="14"/>
    </w:rPr>
  </w:style>
  <w:style w:type="paragraph" w:customStyle="1" w:styleId="afe">
    <w:name w:val="Текст (прав. подпись)"/>
    <w:basedOn w:val="a"/>
    <w:next w:val="a"/>
    <w:uiPriority w:val="99"/>
    <w:rsid w:val="00C40A20"/>
    <w:pPr>
      <w:ind w:firstLine="0"/>
      <w:jc w:val="right"/>
    </w:pPr>
  </w:style>
  <w:style w:type="paragraph" w:customStyle="1" w:styleId="aff">
    <w:name w:val="Колонтитул (правый)"/>
    <w:basedOn w:val="afe"/>
    <w:next w:val="a"/>
    <w:uiPriority w:val="99"/>
    <w:rsid w:val="00C40A20"/>
    <w:rPr>
      <w:sz w:val="14"/>
      <w:szCs w:val="14"/>
    </w:rPr>
  </w:style>
  <w:style w:type="paragraph" w:customStyle="1" w:styleId="aff0">
    <w:name w:val="Комментарий пользователя"/>
    <w:basedOn w:val="afa"/>
    <w:next w:val="a"/>
    <w:uiPriority w:val="99"/>
    <w:rsid w:val="00C40A20"/>
    <w:pPr>
      <w:jc w:val="left"/>
    </w:pPr>
    <w:rPr>
      <w:shd w:val="clear" w:color="auto" w:fill="FFDFE0"/>
    </w:rPr>
  </w:style>
  <w:style w:type="paragraph" w:customStyle="1" w:styleId="aff1">
    <w:name w:val="Куда обратиться?"/>
    <w:basedOn w:val="a6"/>
    <w:next w:val="a"/>
    <w:uiPriority w:val="99"/>
    <w:rsid w:val="00C40A20"/>
  </w:style>
  <w:style w:type="paragraph" w:customStyle="1" w:styleId="aff2">
    <w:name w:val="Моноширинный"/>
    <w:basedOn w:val="a"/>
    <w:next w:val="a"/>
    <w:uiPriority w:val="99"/>
    <w:rsid w:val="00C40A20"/>
    <w:pPr>
      <w:ind w:firstLine="0"/>
      <w:jc w:val="left"/>
    </w:pPr>
    <w:rPr>
      <w:rFonts w:ascii="Courier New" w:hAnsi="Courier New" w:cs="Courier New"/>
    </w:rPr>
  </w:style>
  <w:style w:type="character" w:customStyle="1" w:styleId="aff3">
    <w:name w:val="Найденные слова"/>
    <w:basedOn w:val="a3"/>
    <w:uiPriority w:val="99"/>
    <w:rsid w:val="00C40A20"/>
    <w:rPr>
      <w:b/>
      <w:bCs/>
      <w:color w:val="26282F"/>
      <w:shd w:val="clear" w:color="auto" w:fill="FFF580"/>
    </w:rPr>
  </w:style>
  <w:style w:type="paragraph" w:customStyle="1" w:styleId="aff4">
    <w:name w:val="Напишите нам"/>
    <w:basedOn w:val="a"/>
    <w:next w:val="a"/>
    <w:uiPriority w:val="99"/>
    <w:rsid w:val="00C40A20"/>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C40A20"/>
    <w:rPr>
      <w:b/>
      <w:bCs/>
      <w:color w:val="000000"/>
      <w:shd w:val="clear" w:color="auto" w:fill="D8EDE8"/>
    </w:rPr>
  </w:style>
  <w:style w:type="paragraph" w:customStyle="1" w:styleId="aff6">
    <w:name w:val="Необходимые документы"/>
    <w:basedOn w:val="a6"/>
    <w:next w:val="a"/>
    <w:uiPriority w:val="99"/>
    <w:rsid w:val="00C40A20"/>
    <w:pPr>
      <w:ind w:firstLine="118"/>
    </w:pPr>
  </w:style>
  <w:style w:type="paragraph" w:customStyle="1" w:styleId="aff7">
    <w:name w:val="Нормальный (таблица)"/>
    <w:basedOn w:val="a"/>
    <w:next w:val="a"/>
    <w:uiPriority w:val="99"/>
    <w:rsid w:val="00C40A20"/>
    <w:pPr>
      <w:ind w:firstLine="0"/>
    </w:pPr>
  </w:style>
  <w:style w:type="paragraph" w:customStyle="1" w:styleId="aff8">
    <w:name w:val="Таблицы (моноширинный)"/>
    <w:basedOn w:val="a"/>
    <w:next w:val="a"/>
    <w:uiPriority w:val="99"/>
    <w:rsid w:val="00C40A20"/>
    <w:pPr>
      <w:ind w:firstLine="0"/>
      <w:jc w:val="left"/>
    </w:pPr>
    <w:rPr>
      <w:rFonts w:ascii="Courier New" w:hAnsi="Courier New" w:cs="Courier New"/>
    </w:rPr>
  </w:style>
  <w:style w:type="paragraph" w:customStyle="1" w:styleId="aff9">
    <w:name w:val="Оглавление"/>
    <w:basedOn w:val="aff8"/>
    <w:next w:val="a"/>
    <w:uiPriority w:val="99"/>
    <w:rsid w:val="00C40A20"/>
    <w:pPr>
      <w:ind w:left="140"/>
    </w:pPr>
  </w:style>
  <w:style w:type="character" w:customStyle="1" w:styleId="affa">
    <w:name w:val="Опечатки"/>
    <w:uiPriority w:val="99"/>
    <w:rsid w:val="00C40A20"/>
    <w:rPr>
      <w:color w:val="FF0000"/>
    </w:rPr>
  </w:style>
  <w:style w:type="paragraph" w:customStyle="1" w:styleId="affb">
    <w:name w:val="Переменная часть"/>
    <w:basedOn w:val="ac"/>
    <w:next w:val="a"/>
    <w:uiPriority w:val="99"/>
    <w:rsid w:val="00C40A20"/>
    <w:rPr>
      <w:sz w:val="18"/>
      <w:szCs w:val="18"/>
    </w:rPr>
  </w:style>
  <w:style w:type="paragraph" w:customStyle="1" w:styleId="affc">
    <w:name w:val="Подвал для информации об изменениях"/>
    <w:basedOn w:val="1"/>
    <w:next w:val="a"/>
    <w:uiPriority w:val="99"/>
    <w:rsid w:val="00C40A2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40A20"/>
    <w:rPr>
      <w:b/>
      <w:bCs/>
    </w:rPr>
  </w:style>
  <w:style w:type="paragraph" w:customStyle="1" w:styleId="affe">
    <w:name w:val="Подчёркнутый текст"/>
    <w:basedOn w:val="a"/>
    <w:next w:val="a"/>
    <w:uiPriority w:val="99"/>
    <w:rsid w:val="00C40A20"/>
    <w:pPr>
      <w:pBdr>
        <w:bottom w:val="single" w:sz="4" w:space="0" w:color="auto"/>
      </w:pBdr>
    </w:pPr>
  </w:style>
  <w:style w:type="paragraph" w:customStyle="1" w:styleId="afff">
    <w:name w:val="Постоянная часть"/>
    <w:basedOn w:val="ac"/>
    <w:next w:val="a"/>
    <w:uiPriority w:val="99"/>
    <w:rsid w:val="00C40A20"/>
    <w:rPr>
      <w:sz w:val="20"/>
      <w:szCs w:val="20"/>
    </w:rPr>
  </w:style>
  <w:style w:type="paragraph" w:customStyle="1" w:styleId="afff0">
    <w:name w:val="Прижатый влево"/>
    <w:basedOn w:val="a"/>
    <w:next w:val="a"/>
    <w:uiPriority w:val="99"/>
    <w:rsid w:val="00C40A20"/>
    <w:pPr>
      <w:ind w:firstLine="0"/>
      <w:jc w:val="left"/>
    </w:pPr>
  </w:style>
  <w:style w:type="paragraph" w:customStyle="1" w:styleId="afff1">
    <w:name w:val="Пример."/>
    <w:basedOn w:val="a6"/>
    <w:next w:val="a"/>
    <w:uiPriority w:val="99"/>
    <w:rsid w:val="00C40A20"/>
  </w:style>
  <w:style w:type="paragraph" w:customStyle="1" w:styleId="afff2">
    <w:name w:val="Примечание."/>
    <w:basedOn w:val="a6"/>
    <w:next w:val="a"/>
    <w:uiPriority w:val="99"/>
    <w:rsid w:val="00C40A20"/>
  </w:style>
  <w:style w:type="character" w:customStyle="1" w:styleId="afff3">
    <w:name w:val="Продолжение ссылки"/>
    <w:basedOn w:val="a4"/>
    <w:uiPriority w:val="99"/>
    <w:rsid w:val="00C40A20"/>
    <w:rPr>
      <w:b/>
      <w:bCs/>
      <w:color w:val="106BBE"/>
    </w:rPr>
  </w:style>
  <w:style w:type="paragraph" w:customStyle="1" w:styleId="afff4">
    <w:name w:val="Словарная статья"/>
    <w:basedOn w:val="a"/>
    <w:next w:val="a"/>
    <w:uiPriority w:val="99"/>
    <w:rsid w:val="00C40A20"/>
    <w:pPr>
      <w:ind w:right="118" w:firstLine="0"/>
    </w:pPr>
  </w:style>
  <w:style w:type="character" w:customStyle="1" w:styleId="afff5">
    <w:name w:val="Сравнение редакций"/>
    <w:basedOn w:val="a3"/>
    <w:uiPriority w:val="99"/>
    <w:rsid w:val="00C40A20"/>
    <w:rPr>
      <w:b/>
      <w:bCs/>
      <w:color w:val="26282F"/>
    </w:rPr>
  </w:style>
  <w:style w:type="character" w:customStyle="1" w:styleId="afff6">
    <w:name w:val="Сравнение редакций. Добавленный фрагмент"/>
    <w:uiPriority w:val="99"/>
    <w:rsid w:val="00C40A20"/>
    <w:rPr>
      <w:color w:val="000000"/>
      <w:shd w:val="clear" w:color="auto" w:fill="C1D7FF"/>
    </w:rPr>
  </w:style>
  <w:style w:type="character" w:customStyle="1" w:styleId="afff7">
    <w:name w:val="Сравнение редакций. Удаленный фрагмент"/>
    <w:uiPriority w:val="99"/>
    <w:rsid w:val="00C40A20"/>
    <w:rPr>
      <w:color w:val="000000"/>
      <w:shd w:val="clear" w:color="auto" w:fill="C4C413"/>
    </w:rPr>
  </w:style>
  <w:style w:type="paragraph" w:customStyle="1" w:styleId="afff8">
    <w:name w:val="Ссылка на официальную публикацию"/>
    <w:basedOn w:val="a"/>
    <w:next w:val="a"/>
    <w:uiPriority w:val="99"/>
    <w:rsid w:val="00C40A20"/>
  </w:style>
  <w:style w:type="character" w:customStyle="1" w:styleId="afff9">
    <w:name w:val="Ссылка на утративший силу документ"/>
    <w:basedOn w:val="a4"/>
    <w:uiPriority w:val="99"/>
    <w:rsid w:val="00C40A20"/>
    <w:rPr>
      <w:b/>
      <w:bCs/>
      <w:color w:val="749232"/>
    </w:rPr>
  </w:style>
  <w:style w:type="paragraph" w:customStyle="1" w:styleId="afffa">
    <w:name w:val="Текст в таблице"/>
    <w:basedOn w:val="aff7"/>
    <w:next w:val="a"/>
    <w:uiPriority w:val="99"/>
    <w:rsid w:val="00C40A20"/>
    <w:pPr>
      <w:ind w:firstLine="500"/>
    </w:pPr>
  </w:style>
  <w:style w:type="paragraph" w:customStyle="1" w:styleId="afffb">
    <w:name w:val="Текст ЭР (см. также)"/>
    <w:basedOn w:val="a"/>
    <w:next w:val="a"/>
    <w:uiPriority w:val="99"/>
    <w:rsid w:val="00C40A20"/>
    <w:pPr>
      <w:spacing w:before="200"/>
      <w:ind w:firstLine="0"/>
      <w:jc w:val="left"/>
    </w:pPr>
    <w:rPr>
      <w:sz w:val="20"/>
      <w:szCs w:val="20"/>
    </w:rPr>
  </w:style>
  <w:style w:type="paragraph" w:customStyle="1" w:styleId="afffc">
    <w:name w:val="Технический комментарий"/>
    <w:basedOn w:val="a"/>
    <w:next w:val="a"/>
    <w:uiPriority w:val="99"/>
    <w:rsid w:val="00C40A20"/>
    <w:pPr>
      <w:ind w:firstLine="0"/>
      <w:jc w:val="left"/>
    </w:pPr>
    <w:rPr>
      <w:color w:val="463F31"/>
      <w:shd w:val="clear" w:color="auto" w:fill="FFFFA6"/>
    </w:rPr>
  </w:style>
  <w:style w:type="character" w:customStyle="1" w:styleId="afffd">
    <w:name w:val="Утратил силу"/>
    <w:basedOn w:val="a3"/>
    <w:uiPriority w:val="99"/>
    <w:rsid w:val="00C40A20"/>
    <w:rPr>
      <w:b/>
      <w:bCs/>
      <w:strike/>
      <w:color w:val="666600"/>
    </w:rPr>
  </w:style>
  <w:style w:type="paragraph" w:customStyle="1" w:styleId="afffe">
    <w:name w:val="Формула"/>
    <w:basedOn w:val="a"/>
    <w:next w:val="a"/>
    <w:uiPriority w:val="99"/>
    <w:rsid w:val="00C40A2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C40A20"/>
    <w:pPr>
      <w:jc w:val="center"/>
    </w:pPr>
  </w:style>
  <w:style w:type="paragraph" w:customStyle="1" w:styleId="-">
    <w:name w:val="ЭР-содержание (правое окно)"/>
    <w:basedOn w:val="a"/>
    <w:next w:val="a"/>
    <w:uiPriority w:val="99"/>
    <w:rsid w:val="00C40A20"/>
    <w:pPr>
      <w:spacing w:before="300"/>
      <w:ind w:firstLine="0"/>
      <w:jc w:val="left"/>
    </w:pPr>
  </w:style>
  <w:style w:type="paragraph" w:styleId="affff0">
    <w:name w:val="Balloon Text"/>
    <w:basedOn w:val="a"/>
    <w:link w:val="affff1"/>
    <w:uiPriority w:val="99"/>
    <w:semiHidden/>
    <w:unhideWhenUsed/>
    <w:rsid w:val="00C40A20"/>
    <w:rPr>
      <w:rFonts w:ascii="Tahoma" w:hAnsi="Tahoma" w:cs="Tahoma"/>
      <w:sz w:val="16"/>
      <w:szCs w:val="16"/>
    </w:rPr>
  </w:style>
  <w:style w:type="character" w:customStyle="1" w:styleId="affff1">
    <w:name w:val="Текст выноски Знак"/>
    <w:basedOn w:val="a0"/>
    <w:link w:val="affff0"/>
    <w:uiPriority w:val="99"/>
    <w:semiHidden/>
    <w:rsid w:val="00C40A2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2022433.16" TargetMode="External"/><Relationship Id="rId18" Type="http://schemas.openxmlformats.org/officeDocument/2006/relationships/hyperlink" Target="garantF1://32022433.16" TargetMode="External"/><Relationship Id="rId26" Type="http://schemas.openxmlformats.org/officeDocument/2006/relationships/hyperlink" Target="garantF1://32174607.103136" TargetMode="External"/><Relationship Id="rId39" Type="http://schemas.openxmlformats.org/officeDocument/2006/relationships/hyperlink" Target="garantF1://71029200.2403" TargetMode="External"/><Relationship Id="rId21" Type="http://schemas.openxmlformats.org/officeDocument/2006/relationships/hyperlink" Target="garantF1://32015095.0" TargetMode="External"/><Relationship Id="rId34" Type="http://schemas.openxmlformats.org/officeDocument/2006/relationships/hyperlink" Target="garantF1://32174188.3615" TargetMode="External"/><Relationship Id="rId42" Type="http://schemas.openxmlformats.org/officeDocument/2006/relationships/hyperlink" Target="garantF1://32171541.1031383" TargetMode="External"/><Relationship Id="rId47" Type="http://schemas.openxmlformats.org/officeDocument/2006/relationships/hyperlink" Target="garantF1://12044695.1000" TargetMode="External"/><Relationship Id="rId50" Type="http://schemas.openxmlformats.org/officeDocument/2006/relationships/hyperlink" Target="garantF1://32171541.10414" TargetMode="External"/><Relationship Id="rId55" Type="http://schemas.openxmlformats.org/officeDocument/2006/relationships/hyperlink" Target="garantF1://32171541.104110" TargetMode="External"/><Relationship Id="rId63" Type="http://schemas.openxmlformats.org/officeDocument/2006/relationships/hyperlink" Target="garantF1://32171541.5561" TargetMode="External"/><Relationship Id="rId68" Type="http://schemas.openxmlformats.org/officeDocument/2006/relationships/hyperlink" Target="garantF1://32002042.0" TargetMode="External"/><Relationship Id="rId7" Type="http://schemas.openxmlformats.org/officeDocument/2006/relationships/hyperlink" Target="garantF1://32004835.0" TargetMode="External"/><Relationship Id="rId71" Type="http://schemas.openxmlformats.org/officeDocument/2006/relationships/hyperlink" Target="garantF1://32014459.12" TargetMode="External"/><Relationship Id="rId2" Type="http://schemas.microsoft.com/office/2007/relationships/stylesWithEffects" Target="stylesWithEffects.xml"/><Relationship Id="rId16" Type="http://schemas.openxmlformats.org/officeDocument/2006/relationships/hyperlink" Target="garantF1://12082235.100000" TargetMode="External"/><Relationship Id="rId29" Type="http://schemas.openxmlformats.org/officeDocument/2006/relationships/hyperlink" Target="garantF1://32024645.11" TargetMode="External"/><Relationship Id="rId11" Type="http://schemas.openxmlformats.org/officeDocument/2006/relationships/hyperlink" Target="garantF1://32171541.1021" TargetMode="External"/><Relationship Id="rId24" Type="http://schemas.openxmlformats.org/officeDocument/2006/relationships/hyperlink" Target="garantF1://12038258.0" TargetMode="External"/><Relationship Id="rId32" Type="http://schemas.openxmlformats.org/officeDocument/2006/relationships/hyperlink" Target="garantF1://32172621.10313614" TargetMode="External"/><Relationship Id="rId37" Type="http://schemas.openxmlformats.org/officeDocument/2006/relationships/hyperlink" Target="garantF1://32174734.103137" TargetMode="External"/><Relationship Id="rId40" Type="http://schemas.openxmlformats.org/officeDocument/2006/relationships/hyperlink" Target="garantF1://32174607.103138" TargetMode="External"/><Relationship Id="rId45" Type="http://schemas.openxmlformats.org/officeDocument/2006/relationships/hyperlink" Target="garantF1://32015793.0" TargetMode="External"/><Relationship Id="rId53" Type="http://schemas.openxmlformats.org/officeDocument/2006/relationships/hyperlink" Target="garantF1://32171541.10419" TargetMode="External"/><Relationship Id="rId58" Type="http://schemas.openxmlformats.org/officeDocument/2006/relationships/hyperlink" Target="garantF1://32171541.511" TargetMode="External"/><Relationship Id="rId66" Type="http://schemas.openxmlformats.org/officeDocument/2006/relationships/hyperlink" Target="garantF1://32171541.105510" TargetMode="External"/><Relationship Id="rId74" Type="http://schemas.openxmlformats.org/officeDocument/2006/relationships/theme" Target="theme/theme1.xml"/><Relationship Id="rId5" Type="http://schemas.openxmlformats.org/officeDocument/2006/relationships/hyperlink" Target="garantF1://32000827.12" TargetMode="External"/><Relationship Id="rId15" Type="http://schemas.openxmlformats.org/officeDocument/2006/relationships/hyperlink" Target="garantF1://32174822.103124" TargetMode="External"/><Relationship Id="rId23" Type="http://schemas.openxmlformats.org/officeDocument/2006/relationships/hyperlink" Target="garantF1://12038258.0" TargetMode="External"/><Relationship Id="rId28" Type="http://schemas.openxmlformats.org/officeDocument/2006/relationships/hyperlink" Target="garantF1://32174188.367" TargetMode="External"/><Relationship Id="rId36" Type="http://schemas.openxmlformats.org/officeDocument/2006/relationships/hyperlink" Target="garantF1://32174188.3616" TargetMode="External"/><Relationship Id="rId49" Type="http://schemas.openxmlformats.org/officeDocument/2006/relationships/hyperlink" Target="garantF1://32153078.1041" TargetMode="External"/><Relationship Id="rId57" Type="http://schemas.openxmlformats.org/officeDocument/2006/relationships/hyperlink" Target="garantF1://32022433.21" TargetMode="External"/><Relationship Id="rId61" Type="http://schemas.openxmlformats.org/officeDocument/2006/relationships/hyperlink" Target="garantF1://32153078.10554" TargetMode="External"/><Relationship Id="rId10" Type="http://schemas.openxmlformats.org/officeDocument/2006/relationships/hyperlink" Target="garantF1://32000201.0" TargetMode="External"/><Relationship Id="rId19" Type="http://schemas.openxmlformats.org/officeDocument/2006/relationships/hyperlink" Target="garantF1://32171541.103127" TargetMode="External"/><Relationship Id="rId31" Type="http://schemas.openxmlformats.org/officeDocument/2006/relationships/hyperlink" Target="garantF1://32024645.11" TargetMode="External"/><Relationship Id="rId44" Type="http://schemas.openxmlformats.org/officeDocument/2006/relationships/hyperlink" Target="garantF1://12071109.0" TargetMode="External"/><Relationship Id="rId52" Type="http://schemas.openxmlformats.org/officeDocument/2006/relationships/hyperlink" Target="garantF1://32171541.10418" TargetMode="External"/><Relationship Id="rId60" Type="http://schemas.openxmlformats.org/officeDocument/2006/relationships/hyperlink" Target="garantF1://32152802.1055" TargetMode="External"/><Relationship Id="rId65" Type="http://schemas.openxmlformats.org/officeDocument/2006/relationships/hyperlink" Target="garantF1://32022433.25"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32171541.103118" TargetMode="External"/><Relationship Id="rId22" Type="http://schemas.openxmlformats.org/officeDocument/2006/relationships/hyperlink" Target="garantF1://32173794.103135" TargetMode="External"/><Relationship Id="rId27" Type="http://schemas.openxmlformats.org/officeDocument/2006/relationships/hyperlink" Target="garantF1://44251768.11" TargetMode="External"/><Relationship Id="rId30" Type="http://schemas.openxmlformats.org/officeDocument/2006/relationships/hyperlink" Target="garantF1://32172621.10313613" TargetMode="External"/><Relationship Id="rId35" Type="http://schemas.openxmlformats.org/officeDocument/2006/relationships/hyperlink" Target="garantF1://44251768.11" TargetMode="External"/><Relationship Id="rId43" Type="http://schemas.openxmlformats.org/officeDocument/2006/relationships/hyperlink" Target="garantF1://12071109.0" TargetMode="External"/><Relationship Id="rId48" Type="http://schemas.openxmlformats.org/officeDocument/2006/relationships/hyperlink" Target="garantF1://12044695.0" TargetMode="External"/><Relationship Id="rId56" Type="http://schemas.openxmlformats.org/officeDocument/2006/relationships/hyperlink" Target="garantF1://32152802.1051" TargetMode="External"/><Relationship Id="rId64" Type="http://schemas.openxmlformats.org/officeDocument/2006/relationships/hyperlink" Target="garantF1://32171541.5591" TargetMode="External"/><Relationship Id="rId69" Type="http://schemas.openxmlformats.org/officeDocument/2006/relationships/hyperlink" Target="garantF1://32010749.8" TargetMode="External"/><Relationship Id="rId8" Type="http://schemas.openxmlformats.org/officeDocument/2006/relationships/hyperlink" Target="garantF1://32171541.1011" TargetMode="External"/><Relationship Id="rId51" Type="http://schemas.openxmlformats.org/officeDocument/2006/relationships/hyperlink" Target="garantF1://32171541.10417" TargetMode="External"/><Relationship Id="rId72" Type="http://schemas.openxmlformats.org/officeDocument/2006/relationships/hyperlink" Target="garantF1://32153908.10510" TargetMode="External"/><Relationship Id="rId3" Type="http://schemas.openxmlformats.org/officeDocument/2006/relationships/settings" Target="settings.xml"/><Relationship Id="rId12" Type="http://schemas.openxmlformats.org/officeDocument/2006/relationships/hyperlink" Target="garantF1://32170636.1031" TargetMode="External"/><Relationship Id="rId17" Type="http://schemas.openxmlformats.org/officeDocument/2006/relationships/hyperlink" Target="garantF1://12082235.0" TargetMode="External"/><Relationship Id="rId25" Type="http://schemas.openxmlformats.org/officeDocument/2006/relationships/hyperlink" Target="garantF1://12038258.0" TargetMode="External"/><Relationship Id="rId33" Type="http://schemas.openxmlformats.org/officeDocument/2006/relationships/hyperlink" Target="garantF1://44251768.11" TargetMode="External"/><Relationship Id="rId38" Type="http://schemas.openxmlformats.org/officeDocument/2006/relationships/hyperlink" Target="garantF1://12087349.0" TargetMode="External"/><Relationship Id="rId46" Type="http://schemas.openxmlformats.org/officeDocument/2006/relationships/hyperlink" Target="garantF1://32175819.103144" TargetMode="External"/><Relationship Id="rId59" Type="http://schemas.openxmlformats.org/officeDocument/2006/relationships/hyperlink" Target="garantF1://32171541.1053" TargetMode="External"/><Relationship Id="rId67" Type="http://schemas.openxmlformats.org/officeDocument/2006/relationships/hyperlink" Target="garantF1://32002042.0" TargetMode="External"/><Relationship Id="rId20" Type="http://schemas.openxmlformats.org/officeDocument/2006/relationships/hyperlink" Target="garantF1://32015095.1000" TargetMode="External"/><Relationship Id="rId41" Type="http://schemas.openxmlformats.org/officeDocument/2006/relationships/hyperlink" Target="garantF1://32022433.16" TargetMode="External"/><Relationship Id="rId54" Type="http://schemas.openxmlformats.org/officeDocument/2006/relationships/hyperlink" Target="garantF1://32022433.20" TargetMode="External"/><Relationship Id="rId62" Type="http://schemas.openxmlformats.org/officeDocument/2006/relationships/hyperlink" Target="garantF1://32002042.0" TargetMode="External"/><Relationship Id="rId70" Type="http://schemas.openxmlformats.org/officeDocument/2006/relationships/hyperlink" Target="garantF1://32152802.1059" TargetMode="External"/><Relationship Id="rId1" Type="http://schemas.openxmlformats.org/officeDocument/2006/relationships/styles" Target="styles.xml"/><Relationship Id="rId6" Type="http://schemas.openxmlformats.org/officeDocument/2006/relationships/hyperlink" Target="garantF1://320218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7432</Words>
  <Characters>42367</Characters>
  <Application>Microsoft Office Word</Application>
  <DocSecurity>0</DocSecurity>
  <Lines>353</Lines>
  <Paragraphs>99</Paragraphs>
  <ScaleCrop>false</ScaleCrop>
  <Company>MINREGION</Company>
  <LinksUpToDate>false</LinksUpToDate>
  <CharactersWithSpaces>49700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4</cp:revision>
  <dcterms:created xsi:type="dcterms:W3CDTF">2017-07-13T10:07:00Z</dcterms:created>
  <dcterms:modified xsi:type="dcterms:W3CDTF">2017-07-17T05:42:00Z</dcterms:modified>
</cp:coreProperties>
</file>