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A47" w:rsidRDefault="00941A47" w:rsidP="00941A47">
      <w:pPr>
        <w:rPr>
          <w:sz w:val="18"/>
          <w:szCs w:val="18"/>
        </w:rPr>
      </w:pPr>
    </w:p>
    <w:p w:rsidR="00941A47" w:rsidRDefault="00941A47" w:rsidP="00941A47">
      <w:pPr>
        <w:rPr>
          <w:sz w:val="18"/>
          <w:szCs w:val="18"/>
        </w:rPr>
      </w:pPr>
    </w:p>
    <w:p w:rsidR="00941A47" w:rsidRDefault="00F37F4D" w:rsidP="00941A47">
      <w:pPr>
        <w:ind w:left="540" w:hanging="540"/>
        <w:jc w:val="center"/>
      </w:pPr>
      <w:r>
        <w:object w:dxaOrig="6255" w:dyaOrig="6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1.5pt" o:ole="" filled="t">
            <v:fill color2="black"/>
            <v:imagedata r:id="rId5" o:title=""/>
          </v:shape>
          <o:OLEObject Type="Embed" ProgID="PBrush" ShapeID="_x0000_i1025" DrawAspect="Content" ObjectID="_1569921706" r:id="rId6"/>
        </w:object>
      </w:r>
    </w:p>
    <w:p w:rsidR="00941A47" w:rsidRDefault="00941A47" w:rsidP="00941A47">
      <w:pPr>
        <w:jc w:val="center"/>
      </w:pPr>
    </w:p>
    <w:p w:rsidR="00941A47" w:rsidRDefault="00941A47" w:rsidP="00941A47">
      <w:pPr>
        <w:jc w:val="center"/>
        <w:rPr>
          <w:color w:val="000000"/>
        </w:rPr>
      </w:pPr>
      <w:r>
        <w:rPr>
          <w:color w:val="000000"/>
        </w:rPr>
        <w:t>ПРАВИТЕЛЬСТВО  РЕСПУБЛИКИ  АЛТАЙ</w:t>
      </w:r>
    </w:p>
    <w:p w:rsidR="00941A47" w:rsidRDefault="00941A47" w:rsidP="00941A47">
      <w:pPr>
        <w:jc w:val="center"/>
        <w:rPr>
          <w:color w:val="000000"/>
        </w:rPr>
      </w:pPr>
    </w:p>
    <w:p w:rsidR="00941A47" w:rsidRDefault="00941A47" w:rsidP="00941A47">
      <w:pPr>
        <w:jc w:val="center"/>
        <w:rPr>
          <w:b/>
        </w:rPr>
      </w:pPr>
      <w:r>
        <w:rPr>
          <w:b/>
        </w:rPr>
        <w:t xml:space="preserve">МИНИСТЕРСТВО РЕГИОНАЛЬНОГО РАЗВИТИЯ </w:t>
      </w:r>
    </w:p>
    <w:p w:rsidR="00941A47" w:rsidRDefault="00941A47" w:rsidP="00941A47">
      <w:pPr>
        <w:jc w:val="center"/>
      </w:pPr>
      <w:r>
        <w:rPr>
          <w:b/>
        </w:rPr>
        <w:t>РЕСПУБЛИКИ АЛТАЙ</w:t>
      </w:r>
    </w:p>
    <w:p w:rsidR="00941A47" w:rsidRDefault="00941A47" w:rsidP="00941A47">
      <w:pPr>
        <w:jc w:val="center"/>
      </w:pPr>
      <w:r>
        <w:t>(Минрегионразвития РА)</w:t>
      </w:r>
    </w:p>
    <w:p w:rsidR="00941A47" w:rsidRDefault="00941A47" w:rsidP="00941A47">
      <w:pPr>
        <w:jc w:val="center"/>
      </w:pPr>
    </w:p>
    <w:p w:rsidR="00941A47" w:rsidRDefault="00941A47" w:rsidP="00941A47">
      <w:pPr>
        <w:jc w:val="center"/>
      </w:pPr>
      <w:r>
        <w:rPr>
          <w:b/>
          <w:sz w:val="30"/>
          <w:szCs w:val="30"/>
        </w:rPr>
        <w:t>ПРИКАЗ</w:t>
      </w:r>
    </w:p>
    <w:p w:rsidR="00941A47" w:rsidRDefault="00941A47" w:rsidP="00941A47">
      <w:pPr>
        <w:ind w:left="-180"/>
      </w:pPr>
      <w:r>
        <w:t xml:space="preserve">                  </w:t>
      </w:r>
      <w:r w:rsidR="006F4A1C">
        <w:t>_______2017</w:t>
      </w:r>
      <w:r>
        <w:t xml:space="preserve"> г.                                                                                      № ____</w:t>
      </w:r>
    </w:p>
    <w:p w:rsidR="00941A47" w:rsidRDefault="00941A47" w:rsidP="00941A47">
      <w:pPr>
        <w:ind w:left="-180"/>
      </w:pPr>
    </w:p>
    <w:p w:rsidR="00941A47" w:rsidRDefault="00941A47" w:rsidP="00941A47">
      <w:pPr>
        <w:jc w:val="center"/>
      </w:pPr>
      <w:r>
        <w:t>г. Горно-Алтайск</w:t>
      </w:r>
    </w:p>
    <w:p w:rsidR="00941A47" w:rsidRDefault="00941A47" w:rsidP="00941A47"/>
    <w:p w:rsidR="00941A47" w:rsidRDefault="001859AB" w:rsidP="00941A47">
      <w:pPr>
        <w:pStyle w:val="a3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</w:t>
      </w:r>
      <w:proofErr w:type="gramStart"/>
      <w:r>
        <w:rPr>
          <w:b/>
          <w:bCs/>
          <w:szCs w:val="28"/>
        </w:rPr>
        <w:t>внесении  изменений</w:t>
      </w:r>
      <w:proofErr w:type="gramEnd"/>
      <w:r>
        <w:rPr>
          <w:b/>
          <w:bCs/>
          <w:szCs w:val="28"/>
        </w:rPr>
        <w:t xml:space="preserve"> в Административный регламент предоставления Министерством регионального развития Республики Алтай государственной услуги по выдаче разрешения на  ввод в эксплуатацию объектов капитального строительства, указанных в пункте 6 части 5, пункте 2 части 6 статьи 51 Градостроительного кодекса Российской Федерации</w:t>
      </w:r>
    </w:p>
    <w:p w:rsidR="001859AB" w:rsidRDefault="001859AB" w:rsidP="00941A47">
      <w:pPr>
        <w:pStyle w:val="a3"/>
        <w:ind w:left="0"/>
        <w:jc w:val="center"/>
        <w:rPr>
          <w:b/>
          <w:bCs/>
          <w:szCs w:val="28"/>
        </w:rPr>
      </w:pPr>
    </w:p>
    <w:p w:rsidR="00941A47" w:rsidRDefault="00423272" w:rsidP="006E0443">
      <w:pPr>
        <w:pStyle w:val="a3"/>
        <w:ind w:left="0"/>
        <w:rPr>
          <w:b/>
          <w:bCs/>
          <w:szCs w:val="28"/>
        </w:rPr>
      </w:pPr>
      <w:r>
        <w:rPr>
          <w:szCs w:val="28"/>
        </w:rPr>
        <w:t xml:space="preserve">           </w:t>
      </w:r>
      <w:r w:rsidR="006E0443" w:rsidRPr="008139E0">
        <w:rPr>
          <w:szCs w:val="28"/>
        </w:rPr>
        <w:t>В</w:t>
      </w:r>
      <w:r w:rsidR="006E0443">
        <w:rPr>
          <w:szCs w:val="28"/>
        </w:rPr>
        <w:t xml:space="preserve"> соответствии с </w:t>
      </w:r>
      <w:r w:rsidR="00B06D38">
        <w:rPr>
          <w:szCs w:val="28"/>
        </w:rPr>
        <w:t>частью</w:t>
      </w:r>
      <w:r w:rsidR="006E0443">
        <w:rPr>
          <w:szCs w:val="28"/>
        </w:rPr>
        <w:t xml:space="preserve"> </w:t>
      </w:r>
      <w:r w:rsidR="00B06D38">
        <w:rPr>
          <w:szCs w:val="28"/>
        </w:rPr>
        <w:t>10</w:t>
      </w:r>
      <w:r w:rsidR="006E0443">
        <w:rPr>
          <w:szCs w:val="28"/>
        </w:rPr>
        <w:t xml:space="preserve"> статьи 5</w:t>
      </w:r>
      <w:r w:rsidR="00B06D38">
        <w:rPr>
          <w:szCs w:val="28"/>
        </w:rPr>
        <w:t>1</w:t>
      </w:r>
      <w:r w:rsidR="006E0443">
        <w:rPr>
          <w:szCs w:val="28"/>
        </w:rPr>
        <w:t xml:space="preserve"> Градостроительного кодекса Российской Федерации</w:t>
      </w:r>
      <w:r w:rsidR="00B06D38">
        <w:rPr>
          <w:szCs w:val="28"/>
        </w:rPr>
        <w:t>, Постановление</w:t>
      </w:r>
      <w:r w:rsidR="006D46EA">
        <w:rPr>
          <w:szCs w:val="28"/>
        </w:rPr>
        <w:t>м</w:t>
      </w:r>
      <w:r w:rsidR="00B06D38">
        <w:rPr>
          <w:szCs w:val="28"/>
        </w:rPr>
        <w:t xml:space="preserve"> Правительства Республики Алтай от 5 октября 2017 г. № 258,</w:t>
      </w:r>
    </w:p>
    <w:p w:rsidR="00941A47" w:rsidRPr="00320B1E" w:rsidRDefault="00941A47" w:rsidP="00941A47">
      <w:pPr>
        <w:tabs>
          <w:tab w:val="left" w:pos="3436"/>
        </w:tabs>
        <w:ind w:firstLine="709"/>
        <w:jc w:val="both"/>
        <w:rPr>
          <w:bCs/>
          <w:sz w:val="28"/>
          <w:szCs w:val="28"/>
        </w:rPr>
      </w:pPr>
    </w:p>
    <w:p w:rsidR="00941A47" w:rsidRDefault="00941A47" w:rsidP="00941A47">
      <w:pPr>
        <w:tabs>
          <w:tab w:val="left" w:pos="3436"/>
        </w:tabs>
        <w:ind w:left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6E0443" w:rsidRDefault="006E0443" w:rsidP="00941A47">
      <w:pPr>
        <w:tabs>
          <w:tab w:val="left" w:pos="3436"/>
        </w:tabs>
        <w:ind w:left="709"/>
        <w:jc w:val="both"/>
        <w:rPr>
          <w:sz w:val="28"/>
          <w:szCs w:val="28"/>
        </w:rPr>
      </w:pPr>
    </w:p>
    <w:p w:rsidR="00613771" w:rsidRDefault="006E0443" w:rsidP="000D1F20">
      <w:pPr>
        <w:pStyle w:val="a3"/>
        <w:numPr>
          <w:ilvl w:val="0"/>
          <w:numId w:val="3"/>
        </w:numPr>
        <w:ind w:left="0" w:firstLine="709"/>
        <w:rPr>
          <w:bCs/>
          <w:szCs w:val="28"/>
        </w:rPr>
      </w:pPr>
      <w:r>
        <w:rPr>
          <w:szCs w:val="28"/>
        </w:rPr>
        <w:t>В</w:t>
      </w:r>
      <w:r w:rsidR="00613771">
        <w:rPr>
          <w:szCs w:val="28"/>
        </w:rPr>
        <w:t xml:space="preserve"> </w:t>
      </w:r>
      <w:r w:rsidR="001859AB">
        <w:rPr>
          <w:szCs w:val="28"/>
        </w:rPr>
        <w:t xml:space="preserve">Административный регламент </w:t>
      </w:r>
      <w:r w:rsidR="001859AB" w:rsidRPr="00613771">
        <w:rPr>
          <w:bCs/>
          <w:szCs w:val="28"/>
        </w:rPr>
        <w:t xml:space="preserve">предоставления Министерством регионального развития Республики Алтай государственной услуги по выдаче разрешения </w:t>
      </w:r>
      <w:proofErr w:type="gramStart"/>
      <w:r w:rsidR="001859AB" w:rsidRPr="00613771">
        <w:rPr>
          <w:bCs/>
          <w:szCs w:val="28"/>
        </w:rPr>
        <w:t>на  ввод</w:t>
      </w:r>
      <w:proofErr w:type="gramEnd"/>
      <w:r w:rsidR="001859AB" w:rsidRPr="00613771">
        <w:rPr>
          <w:bCs/>
          <w:szCs w:val="28"/>
        </w:rPr>
        <w:t xml:space="preserve"> в эксплуатацию объектов капитального строительства, указанных в пункте 6 части 5, пункте 2 части 6 статьи 51 Градостроительного кодекса Российской Федерации</w:t>
      </w:r>
      <w:r w:rsidR="000D1F20">
        <w:rPr>
          <w:bCs/>
          <w:szCs w:val="28"/>
        </w:rPr>
        <w:t>,</w:t>
      </w:r>
      <w:r w:rsidR="004E0235">
        <w:rPr>
          <w:bCs/>
          <w:szCs w:val="28"/>
        </w:rPr>
        <w:t xml:space="preserve"> внести следующее изменение</w:t>
      </w:r>
      <w:r w:rsidR="00613771">
        <w:rPr>
          <w:bCs/>
          <w:szCs w:val="28"/>
        </w:rPr>
        <w:t>:</w:t>
      </w:r>
    </w:p>
    <w:p w:rsidR="00613771" w:rsidRPr="007B364C" w:rsidRDefault="004E0235" w:rsidP="004E0235">
      <w:pPr>
        <w:pStyle w:val="a3"/>
        <w:rPr>
          <w:bCs/>
          <w:szCs w:val="28"/>
        </w:rPr>
      </w:pPr>
      <w:r>
        <w:rPr>
          <w:szCs w:val="28"/>
        </w:rPr>
        <w:t xml:space="preserve">      </w:t>
      </w:r>
      <w:proofErr w:type="gramStart"/>
      <w:r w:rsidR="00613771">
        <w:rPr>
          <w:szCs w:val="28"/>
        </w:rPr>
        <w:t>пункт</w:t>
      </w:r>
      <w:proofErr w:type="gramEnd"/>
      <w:r w:rsidR="00613771">
        <w:rPr>
          <w:szCs w:val="28"/>
        </w:rPr>
        <w:t xml:space="preserve"> </w:t>
      </w:r>
      <w:r w:rsidR="00884C28">
        <w:rPr>
          <w:szCs w:val="28"/>
        </w:rPr>
        <w:t>3.7</w:t>
      </w:r>
      <w:r w:rsidR="00613771">
        <w:rPr>
          <w:szCs w:val="28"/>
        </w:rPr>
        <w:t xml:space="preserve">  дополнить а</w:t>
      </w:r>
      <w:r w:rsidR="007B364C">
        <w:rPr>
          <w:szCs w:val="28"/>
        </w:rPr>
        <w:t>б</w:t>
      </w:r>
      <w:r w:rsidR="00613771">
        <w:rPr>
          <w:szCs w:val="28"/>
        </w:rPr>
        <w:t>зацем</w:t>
      </w:r>
      <w:r w:rsidR="006E0443">
        <w:rPr>
          <w:szCs w:val="28"/>
        </w:rPr>
        <w:t xml:space="preserve"> следующего содержания</w:t>
      </w:r>
      <w:r w:rsidR="00613771">
        <w:rPr>
          <w:szCs w:val="28"/>
        </w:rPr>
        <w:t>:</w:t>
      </w:r>
    </w:p>
    <w:p w:rsidR="000D1F20" w:rsidRDefault="000D1F20" w:rsidP="000D1F20">
      <w:pPr>
        <w:jc w:val="both"/>
        <w:rPr>
          <w:rFonts w:eastAsiaTheme="minorHAnsi"/>
          <w:sz w:val="28"/>
          <w:szCs w:val="28"/>
          <w:lang w:eastAsia="en-US"/>
        </w:rPr>
      </w:pPr>
      <w:r w:rsidRPr="000D1F20">
        <w:rPr>
          <w:sz w:val="28"/>
          <w:szCs w:val="28"/>
        </w:rPr>
        <w:t xml:space="preserve">           </w:t>
      </w:r>
      <w:r w:rsidR="004E0235">
        <w:rPr>
          <w:sz w:val="28"/>
          <w:szCs w:val="28"/>
        </w:rPr>
        <w:t>«</w:t>
      </w:r>
      <w:r w:rsidR="006D46EA">
        <w:rPr>
          <w:sz w:val="28"/>
          <w:szCs w:val="28"/>
        </w:rPr>
        <w:t xml:space="preserve">3.7.5. </w:t>
      </w:r>
      <w:r w:rsidR="00884C28">
        <w:rPr>
          <w:sz w:val="28"/>
          <w:szCs w:val="28"/>
        </w:rPr>
        <w:t xml:space="preserve">Документы, указанные в </w:t>
      </w:r>
      <w:r w:rsidR="00A42F6F">
        <w:rPr>
          <w:sz w:val="28"/>
          <w:szCs w:val="28"/>
        </w:rPr>
        <w:t>подпунктах 2-</w:t>
      </w:r>
      <w:r w:rsidR="003B3B87">
        <w:rPr>
          <w:sz w:val="28"/>
          <w:szCs w:val="28"/>
        </w:rPr>
        <w:t>13</w:t>
      </w:r>
      <w:r w:rsidR="00A42F6F">
        <w:rPr>
          <w:sz w:val="28"/>
          <w:szCs w:val="28"/>
        </w:rPr>
        <w:t xml:space="preserve"> пункта 2.6 настоящего </w:t>
      </w:r>
      <w:r w:rsidR="006D46EA">
        <w:rPr>
          <w:sz w:val="28"/>
          <w:szCs w:val="28"/>
        </w:rPr>
        <w:t>Р</w:t>
      </w:r>
      <w:r w:rsidR="00A42F6F">
        <w:rPr>
          <w:sz w:val="28"/>
          <w:szCs w:val="28"/>
        </w:rPr>
        <w:t>егламента</w:t>
      </w:r>
      <w:r w:rsidR="00884C28">
        <w:rPr>
          <w:sz w:val="28"/>
          <w:szCs w:val="28"/>
        </w:rPr>
        <w:t xml:space="preserve">, направляются в </w:t>
      </w:r>
      <w:r w:rsidR="006E3A92">
        <w:rPr>
          <w:sz w:val="28"/>
          <w:szCs w:val="28"/>
        </w:rPr>
        <w:t xml:space="preserve">Министерство </w:t>
      </w:r>
      <w:r w:rsidR="00534236">
        <w:rPr>
          <w:sz w:val="28"/>
          <w:szCs w:val="28"/>
        </w:rPr>
        <w:t xml:space="preserve">исключительно в электронной форме </w:t>
      </w:r>
      <w:r w:rsidR="006E3A92">
        <w:rPr>
          <w:sz w:val="28"/>
          <w:szCs w:val="28"/>
        </w:rPr>
        <w:t xml:space="preserve">в случае, если проектная документация объекта капитального строительства и (или) результаты инженерных изысканий, выполненные для подготовки такой документации, а также, иные документы, необходимые для проведения государственной экспертизы проектной </w:t>
      </w:r>
      <w:r w:rsidR="006E3A92">
        <w:rPr>
          <w:sz w:val="28"/>
          <w:szCs w:val="28"/>
        </w:rPr>
        <w:lastRenderedPageBreak/>
        <w:t>документации и (или) результатов инженерных изысканий, представля</w:t>
      </w:r>
      <w:r w:rsidR="00534236">
        <w:rPr>
          <w:sz w:val="28"/>
          <w:szCs w:val="28"/>
        </w:rPr>
        <w:t>лись</w:t>
      </w:r>
      <w:r w:rsidR="006E3A92">
        <w:rPr>
          <w:sz w:val="28"/>
          <w:szCs w:val="28"/>
        </w:rPr>
        <w:t xml:space="preserve"> в электронной форме</w:t>
      </w:r>
      <w:r>
        <w:rPr>
          <w:rFonts w:eastAsiaTheme="minorHAnsi"/>
          <w:sz w:val="28"/>
          <w:szCs w:val="28"/>
          <w:lang w:eastAsia="en-US"/>
        </w:rPr>
        <w:t>.</w:t>
      </w:r>
      <w:r w:rsidR="004E0235">
        <w:rPr>
          <w:rFonts w:eastAsiaTheme="minorHAnsi"/>
          <w:sz w:val="28"/>
          <w:szCs w:val="28"/>
          <w:lang w:eastAsia="en-US"/>
        </w:rPr>
        <w:t>».</w:t>
      </w:r>
    </w:p>
    <w:p w:rsidR="000D1F20" w:rsidRDefault="000D1F20" w:rsidP="006E0443">
      <w:pPr>
        <w:pStyle w:val="a6"/>
        <w:numPr>
          <w:ilvl w:val="0"/>
          <w:numId w:val="3"/>
        </w:numPr>
        <w:ind w:hanging="51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Контроль за исполнением настоящего Приказа оставляю за собой.</w:t>
      </w:r>
    </w:p>
    <w:p w:rsidR="00F34A47" w:rsidRDefault="00F34A47" w:rsidP="00F34A47">
      <w:pPr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5B7131" w:rsidRDefault="005B7131" w:rsidP="00F34A47">
      <w:pPr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5B7131" w:rsidRDefault="005B7131" w:rsidP="00F34A47">
      <w:pPr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F34A47" w:rsidRDefault="00F34A47" w:rsidP="00F34A47">
      <w:pPr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F34A47" w:rsidRDefault="00F34A47" w:rsidP="00F34A47">
      <w:pPr>
        <w:ind w:left="709" w:hanging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Министр                                              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Н.П.Кондратьев</w:t>
      </w:r>
      <w:proofErr w:type="spellEnd"/>
    </w:p>
    <w:p w:rsidR="00F34A47" w:rsidRDefault="00F34A47" w:rsidP="00F34A47">
      <w:p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</w:p>
    <w:p w:rsidR="006D46EA" w:rsidRDefault="006D46EA" w:rsidP="00F34A47">
      <w:p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</w:p>
    <w:p w:rsidR="006D46EA" w:rsidRDefault="006D46EA" w:rsidP="00F34A47">
      <w:p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</w:p>
    <w:p w:rsidR="00F37F4D" w:rsidRDefault="00F37F4D" w:rsidP="00F34A47">
      <w:p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</w:p>
    <w:p w:rsidR="00F37F4D" w:rsidRDefault="00F37F4D" w:rsidP="00F34A47">
      <w:p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</w:p>
    <w:p w:rsidR="00F37F4D" w:rsidRDefault="00F37F4D" w:rsidP="00F34A47">
      <w:p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</w:p>
    <w:p w:rsidR="00F37F4D" w:rsidRDefault="00F37F4D" w:rsidP="00F34A47">
      <w:p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</w:p>
    <w:p w:rsidR="00F37F4D" w:rsidRDefault="00F37F4D" w:rsidP="00F34A47">
      <w:p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</w:p>
    <w:p w:rsidR="00F37F4D" w:rsidRDefault="00F37F4D" w:rsidP="00F34A47">
      <w:p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</w:p>
    <w:p w:rsidR="00F37F4D" w:rsidRDefault="00F37F4D" w:rsidP="00F34A47">
      <w:p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</w:p>
    <w:p w:rsidR="00F37F4D" w:rsidRDefault="00F37F4D" w:rsidP="00F34A47">
      <w:p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</w:p>
    <w:p w:rsidR="00F37F4D" w:rsidRDefault="00F37F4D" w:rsidP="00F34A47">
      <w:p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</w:p>
    <w:p w:rsidR="00F37F4D" w:rsidRDefault="00F37F4D" w:rsidP="00F34A47">
      <w:p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</w:p>
    <w:p w:rsidR="00F37F4D" w:rsidRDefault="00F37F4D" w:rsidP="00F34A47">
      <w:p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</w:p>
    <w:p w:rsidR="00F37F4D" w:rsidRDefault="00F37F4D" w:rsidP="00F34A47">
      <w:p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</w:p>
    <w:p w:rsidR="00F37F4D" w:rsidRDefault="00F37F4D" w:rsidP="00F34A47">
      <w:p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</w:p>
    <w:p w:rsidR="00F37F4D" w:rsidRDefault="00F37F4D" w:rsidP="00F34A47">
      <w:p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</w:p>
    <w:p w:rsidR="00F37F4D" w:rsidRDefault="00F37F4D" w:rsidP="00F34A47">
      <w:p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</w:p>
    <w:p w:rsidR="00F37F4D" w:rsidRDefault="00F37F4D" w:rsidP="00F34A47">
      <w:p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</w:p>
    <w:p w:rsidR="00F37F4D" w:rsidRDefault="00F37F4D" w:rsidP="00F34A47">
      <w:p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  <w:bookmarkStart w:id="0" w:name="_GoBack"/>
      <w:bookmarkEnd w:id="0"/>
    </w:p>
    <w:p w:rsidR="00F37F4D" w:rsidRDefault="00F37F4D" w:rsidP="00F34A47">
      <w:p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</w:p>
    <w:p w:rsidR="00F37F4D" w:rsidRDefault="00F37F4D" w:rsidP="00F34A47">
      <w:p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</w:p>
    <w:p w:rsidR="00F37F4D" w:rsidRDefault="00F37F4D" w:rsidP="00F34A47">
      <w:p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</w:p>
    <w:p w:rsidR="00F37F4D" w:rsidRDefault="00F37F4D" w:rsidP="00F34A47">
      <w:p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</w:p>
    <w:p w:rsidR="00F37F4D" w:rsidRDefault="00F37F4D" w:rsidP="00F34A47">
      <w:p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</w:p>
    <w:p w:rsidR="00F37F4D" w:rsidRDefault="00F37F4D" w:rsidP="00F34A47">
      <w:p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</w:p>
    <w:p w:rsidR="00F37F4D" w:rsidRDefault="00F37F4D" w:rsidP="00F34A47">
      <w:p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</w:p>
    <w:p w:rsidR="00F37F4D" w:rsidRDefault="00F37F4D" w:rsidP="00F34A47">
      <w:p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</w:p>
    <w:p w:rsidR="00F37F4D" w:rsidRDefault="00F37F4D" w:rsidP="00F34A47">
      <w:p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</w:p>
    <w:p w:rsidR="00F37F4D" w:rsidRDefault="00F37F4D" w:rsidP="00F34A47">
      <w:p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</w:p>
    <w:p w:rsidR="00F37F4D" w:rsidRDefault="00F37F4D" w:rsidP="00F34A47">
      <w:p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</w:p>
    <w:p w:rsidR="00F37F4D" w:rsidRDefault="00F37F4D" w:rsidP="00F34A47">
      <w:p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</w:p>
    <w:p w:rsidR="00F37F4D" w:rsidRDefault="00F37F4D" w:rsidP="00F34A47">
      <w:p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</w:p>
    <w:p w:rsidR="00F37F4D" w:rsidRDefault="00F37F4D" w:rsidP="00F34A47">
      <w:p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</w:p>
    <w:p w:rsidR="00F37F4D" w:rsidRDefault="00F37F4D" w:rsidP="00F34A47">
      <w:p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</w:p>
    <w:p w:rsidR="00F37F4D" w:rsidRDefault="00F37F4D" w:rsidP="00F34A47">
      <w:p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</w:p>
    <w:p w:rsidR="00F37F4D" w:rsidRDefault="00F37F4D" w:rsidP="00F34A47">
      <w:p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</w:p>
    <w:p w:rsidR="00F37F4D" w:rsidRDefault="00F37F4D" w:rsidP="00F34A47">
      <w:p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</w:p>
    <w:p w:rsidR="00F37F4D" w:rsidRDefault="00F37F4D" w:rsidP="00F34A47">
      <w:p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</w:p>
    <w:p w:rsidR="00F37F4D" w:rsidRDefault="00F37F4D" w:rsidP="00F34A47">
      <w:p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</w:p>
    <w:p w:rsidR="00F37F4D" w:rsidRDefault="00F37F4D" w:rsidP="00F34A47">
      <w:p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</w:p>
    <w:p w:rsidR="00F37F4D" w:rsidRDefault="00F37F4D" w:rsidP="00F34A47">
      <w:p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</w:p>
    <w:p w:rsidR="00F37F4D" w:rsidRDefault="00F37F4D" w:rsidP="00F34A47">
      <w:p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</w:p>
    <w:p w:rsidR="00F37F4D" w:rsidRDefault="00F37F4D" w:rsidP="00F34A47">
      <w:p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</w:p>
    <w:p w:rsidR="00F37F4D" w:rsidRDefault="00F37F4D" w:rsidP="00F34A47">
      <w:p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</w:p>
    <w:p w:rsidR="00F34A47" w:rsidRDefault="00F34A47" w:rsidP="00F34A47">
      <w:p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</w:p>
    <w:p w:rsidR="00F34A47" w:rsidRDefault="00F34A47" w:rsidP="00F34A47">
      <w:p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Специалист-эксперт</w:t>
      </w:r>
    </w:p>
    <w:p w:rsidR="00F34A47" w:rsidRDefault="00F34A47" w:rsidP="00F34A47">
      <w:p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</w:t>
      </w:r>
      <w:proofErr w:type="spellStart"/>
      <w:r w:rsidR="006D46EA">
        <w:rPr>
          <w:rFonts w:eastAsiaTheme="minorHAnsi"/>
          <w:sz w:val="20"/>
          <w:szCs w:val="20"/>
          <w:lang w:eastAsia="en-US"/>
        </w:rPr>
        <w:t>Хорчебникова</w:t>
      </w:r>
      <w:proofErr w:type="spellEnd"/>
      <w:r w:rsidR="006D46EA">
        <w:rPr>
          <w:rFonts w:eastAsiaTheme="minorHAnsi"/>
          <w:sz w:val="20"/>
          <w:szCs w:val="20"/>
          <w:lang w:eastAsia="en-US"/>
        </w:rPr>
        <w:t xml:space="preserve"> О.Р.</w:t>
      </w:r>
    </w:p>
    <w:p w:rsidR="00941A47" w:rsidRDefault="00F34A47" w:rsidP="0020362B">
      <w:pPr>
        <w:ind w:left="709" w:hanging="709"/>
        <w:jc w:val="both"/>
      </w:pPr>
      <w:r>
        <w:rPr>
          <w:rFonts w:eastAsiaTheme="minorHAnsi"/>
          <w:sz w:val="20"/>
          <w:szCs w:val="20"/>
          <w:lang w:eastAsia="en-US"/>
        </w:rPr>
        <w:t xml:space="preserve">Исп. </w:t>
      </w:r>
      <w:r w:rsidR="00A42F6F">
        <w:rPr>
          <w:rFonts w:eastAsiaTheme="minorHAnsi"/>
          <w:sz w:val="20"/>
          <w:szCs w:val="20"/>
          <w:lang w:eastAsia="en-US"/>
        </w:rPr>
        <w:t>Фетисова Ю.В.</w:t>
      </w:r>
      <w:r>
        <w:rPr>
          <w:rFonts w:eastAsiaTheme="minorHAnsi"/>
          <w:sz w:val="20"/>
          <w:szCs w:val="20"/>
          <w:lang w:eastAsia="en-US"/>
        </w:rPr>
        <w:t xml:space="preserve"> 8(388 22) 22 0 91</w:t>
      </w:r>
    </w:p>
    <w:sectPr w:rsidR="00941A47" w:rsidSect="004073B0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F638C"/>
    <w:multiLevelType w:val="hybridMultilevel"/>
    <w:tmpl w:val="74B606B8"/>
    <w:lvl w:ilvl="0" w:tplc="50BED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E3470A"/>
    <w:multiLevelType w:val="hybridMultilevel"/>
    <w:tmpl w:val="ECE48CE6"/>
    <w:lvl w:ilvl="0" w:tplc="66509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0647F2"/>
    <w:multiLevelType w:val="hybridMultilevel"/>
    <w:tmpl w:val="42F2C606"/>
    <w:lvl w:ilvl="0" w:tplc="9AB0F76A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5E"/>
    <w:rsid w:val="000D1F20"/>
    <w:rsid w:val="001859AB"/>
    <w:rsid w:val="001D4A5E"/>
    <w:rsid w:val="001E2D93"/>
    <w:rsid w:val="0020362B"/>
    <w:rsid w:val="002319F1"/>
    <w:rsid w:val="002342B2"/>
    <w:rsid w:val="003B3B87"/>
    <w:rsid w:val="004073B0"/>
    <w:rsid w:val="00423272"/>
    <w:rsid w:val="004E0235"/>
    <w:rsid w:val="00534236"/>
    <w:rsid w:val="005B7131"/>
    <w:rsid w:val="00613771"/>
    <w:rsid w:val="006D46EA"/>
    <w:rsid w:val="006E0443"/>
    <w:rsid w:val="006E3A92"/>
    <w:rsid w:val="006F4A1C"/>
    <w:rsid w:val="007B364C"/>
    <w:rsid w:val="00884C28"/>
    <w:rsid w:val="00941A47"/>
    <w:rsid w:val="00A42F6F"/>
    <w:rsid w:val="00B06D38"/>
    <w:rsid w:val="00B505AA"/>
    <w:rsid w:val="00BD2151"/>
    <w:rsid w:val="00F1643E"/>
    <w:rsid w:val="00F34A47"/>
    <w:rsid w:val="00F37F4D"/>
    <w:rsid w:val="00FA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B87C7-D859-4958-953F-E2B5E83E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A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1A47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41A47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5">
    <w:name w:val="Гипертекстовая ссылка"/>
    <w:basedOn w:val="a0"/>
    <w:uiPriority w:val="99"/>
    <w:rsid w:val="000D1F20"/>
    <w:rPr>
      <w:color w:val="106BBE"/>
    </w:rPr>
  </w:style>
  <w:style w:type="paragraph" w:styleId="a6">
    <w:name w:val="List Paragraph"/>
    <w:basedOn w:val="a"/>
    <w:uiPriority w:val="34"/>
    <w:qFormat/>
    <w:rsid w:val="000D1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Fetisova</cp:lastModifiedBy>
  <cp:revision>23</cp:revision>
  <cp:lastPrinted>2017-03-23T08:42:00Z</cp:lastPrinted>
  <dcterms:created xsi:type="dcterms:W3CDTF">2017-03-23T05:21:00Z</dcterms:created>
  <dcterms:modified xsi:type="dcterms:W3CDTF">2017-10-19T05:35:00Z</dcterms:modified>
</cp:coreProperties>
</file>