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D1" w:rsidRPr="00721CD1" w:rsidRDefault="00721CD1" w:rsidP="00721CD1">
      <w:pPr>
        <w:ind w:firstLine="709"/>
        <w:jc w:val="both"/>
        <w:rPr>
          <w:sz w:val="28"/>
          <w:szCs w:val="28"/>
        </w:rPr>
      </w:pPr>
      <w:bookmarkStart w:id="0" w:name="_GoBack"/>
      <w:r w:rsidRPr="00721CD1">
        <w:rPr>
          <w:sz w:val="28"/>
          <w:szCs w:val="28"/>
        </w:rPr>
        <w:t xml:space="preserve">Министерство регионального развития Республики Алтай (далее – Министерство) </w:t>
      </w:r>
      <w:r>
        <w:rPr>
          <w:sz w:val="28"/>
          <w:szCs w:val="28"/>
        </w:rPr>
        <w:t>и</w:t>
      </w:r>
      <w:r w:rsidRPr="00721CD1">
        <w:rPr>
          <w:sz w:val="28"/>
          <w:szCs w:val="28"/>
        </w:rPr>
        <w:t>нформир</w:t>
      </w:r>
      <w:r>
        <w:rPr>
          <w:sz w:val="28"/>
          <w:szCs w:val="28"/>
        </w:rPr>
        <w:t>ует</w:t>
      </w:r>
      <w:r w:rsidRPr="00721CD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участников долевого объекта строительства «Многоквартирного жилого дома, расположенного по адресу: г. </w:t>
      </w:r>
      <w:proofErr w:type="spellStart"/>
      <w:r>
        <w:rPr>
          <w:sz w:val="28"/>
          <w:szCs w:val="28"/>
        </w:rPr>
        <w:t>Горно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Алтайск</w:t>
      </w:r>
      <w:proofErr w:type="spellEnd"/>
      <w:r>
        <w:rPr>
          <w:sz w:val="28"/>
          <w:szCs w:val="28"/>
        </w:rPr>
        <w:t>, ул. Строителей, 2/2»</w:t>
      </w:r>
      <w:r w:rsidRPr="00721CD1">
        <w:rPr>
          <w:sz w:val="28"/>
          <w:szCs w:val="28"/>
        </w:rPr>
        <w:t>, не подавших заявление о включении в реестр граждан, чьи денежные средства привлечены для строительства многоквартирных домов и чьи права нарушены, к числу пострадавших в соответствии с Приказом Минстроя России от 12.08.2016 № 560/</w:t>
      </w:r>
      <w:proofErr w:type="spellStart"/>
      <w:r w:rsidRPr="00721CD1">
        <w:rPr>
          <w:sz w:val="28"/>
          <w:szCs w:val="28"/>
        </w:rPr>
        <w:t>пр</w:t>
      </w:r>
      <w:proofErr w:type="spellEnd"/>
      <w:r w:rsidRPr="00721CD1">
        <w:rPr>
          <w:sz w:val="28"/>
          <w:szCs w:val="28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 о необходимости подачи заявления. </w:t>
      </w:r>
    </w:p>
    <w:p w:rsidR="00721CD1" w:rsidRPr="00721CD1" w:rsidRDefault="00721CD1" w:rsidP="00721CD1">
      <w:pPr>
        <w:ind w:firstLine="709"/>
        <w:jc w:val="both"/>
        <w:rPr>
          <w:sz w:val="28"/>
          <w:szCs w:val="28"/>
        </w:rPr>
      </w:pPr>
      <w:proofErr w:type="gramStart"/>
      <w:r w:rsidRPr="00721CD1">
        <w:rPr>
          <w:sz w:val="28"/>
          <w:szCs w:val="28"/>
        </w:rPr>
        <w:t xml:space="preserve">Дополнительно </w:t>
      </w:r>
      <w:r w:rsidR="00123AA6">
        <w:rPr>
          <w:sz w:val="28"/>
          <w:szCs w:val="28"/>
        </w:rPr>
        <w:t xml:space="preserve"> </w:t>
      </w:r>
      <w:r w:rsidRPr="00721CD1">
        <w:rPr>
          <w:sz w:val="28"/>
          <w:szCs w:val="28"/>
        </w:rPr>
        <w:t>сообщаем</w:t>
      </w:r>
      <w:proofErr w:type="gramEnd"/>
      <w:r w:rsidRPr="00721CD1">
        <w:rPr>
          <w:sz w:val="28"/>
          <w:szCs w:val="28"/>
        </w:rPr>
        <w:t>, что граждане, которые получили уведомления об отказе о включении в реестр пострадавших граждан, имеют право повторно направить пакет документов для рассмотрения.</w:t>
      </w:r>
    </w:p>
    <w:p w:rsidR="00541AE4" w:rsidRDefault="00721CD1" w:rsidP="00721CD1">
      <w:pPr>
        <w:ind w:firstLine="709"/>
        <w:jc w:val="both"/>
        <w:rPr>
          <w:sz w:val="28"/>
          <w:szCs w:val="28"/>
        </w:rPr>
      </w:pPr>
      <w:r w:rsidRPr="00721CD1">
        <w:rPr>
          <w:sz w:val="28"/>
          <w:szCs w:val="28"/>
        </w:rPr>
        <w:t xml:space="preserve">Для подачи заявления гражданам необходимо обратиться с пакетом документов в Министерство по адресу: г. </w:t>
      </w:r>
      <w:proofErr w:type="spellStart"/>
      <w:r w:rsidRPr="00721CD1">
        <w:rPr>
          <w:sz w:val="28"/>
          <w:szCs w:val="28"/>
        </w:rPr>
        <w:t>Горно</w:t>
      </w:r>
      <w:proofErr w:type="spellEnd"/>
      <w:r w:rsidRPr="00721CD1">
        <w:rPr>
          <w:sz w:val="28"/>
          <w:szCs w:val="28"/>
        </w:rPr>
        <w:t xml:space="preserve"> – </w:t>
      </w:r>
      <w:proofErr w:type="spellStart"/>
      <w:r w:rsidRPr="00721CD1">
        <w:rPr>
          <w:sz w:val="28"/>
          <w:szCs w:val="28"/>
        </w:rPr>
        <w:t>Алтайск</w:t>
      </w:r>
      <w:proofErr w:type="spellEnd"/>
      <w:r w:rsidRPr="00721CD1">
        <w:rPr>
          <w:sz w:val="28"/>
          <w:szCs w:val="28"/>
        </w:rPr>
        <w:t xml:space="preserve">, ул. Чаптынова, 2, </w:t>
      </w:r>
      <w:proofErr w:type="spellStart"/>
      <w:r w:rsidRPr="00721CD1">
        <w:rPr>
          <w:sz w:val="28"/>
          <w:szCs w:val="28"/>
        </w:rPr>
        <w:t>каб</w:t>
      </w:r>
      <w:proofErr w:type="spellEnd"/>
      <w:r w:rsidRPr="00721CD1">
        <w:rPr>
          <w:sz w:val="28"/>
          <w:szCs w:val="28"/>
        </w:rPr>
        <w:t>. 22, контактное лицо - Рябищенко Юлия Александровна, тел. 8 (38822) 2-27-79</w:t>
      </w:r>
      <w:r w:rsidR="00541AE4">
        <w:rPr>
          <w:sz w:val="28"/>
          <w:szCs w:val="28"/>
        </w:rPr>
        <w:t xml:space="preserve">. </w:t>
      </w:r>
    </w:p>
    <w:p w:rsidR="00721CD1" w:rsidRPr="00721CD1" w:rsidRDefault="00721CD1" w:rsidP="00721CD1">
      <w:pPr>
        <w:ind w:firstLine="709"/>
        <w:jc w:val="both"/>
        <w:rPr>
          <w:sz w:val="28"/>
          <w:szCs w:val="28"/>
        </w:rPr>
      </w:pPr>
      <w:r w:rsidRPr="00721CD1">
        <w:rPr>
          <w:sz w:val="28"/>
          <w:szCs w:val="28"/>
        </w:rPr>
        <w:t>К заявлению прилагаются следующие документы:</w:t>
      </w:r>
    </w:p>
    <w:p w:rsidR="00721CD1" w:rsidRPr="00721CD1" w:rsidRDefault="00721CD1" w:rsidP="00721CD1">
      <w:pPr>
        <w:ind w:firstLine="709"/>
        <w:jc w:val="both"/>
        <w:rPr>
          <w:sz w:val="28"/>
          <w:szCs w:val="28"/>
        </w:rPr>
      </w:pPr>
      <w:r w:rsidRPr="00721CD1">
        <w:rPr>
          <w:sz w:val="28"/>
          <w:szCs w:val="28"/>
        </w:rPr>
        <w:t>1) копия документа, удостоверяющего личность;</w:t>
      </w:r>
    </w:p>
    <w:p w:rsidR="00721CD1" w:rsidRPr="00721CD1" w:rsidRDefault="00721CD1" w:rsidP="00721CD1">
      <w:pPr>
        <w:ind w:firstLine="709"/>
        <w:jc w:val="both"/>
        <w:rPr>
          <w:sz w:val="28"/>
          <w:szCs w:val="28"/>
        </w:rPr>
      </w:pPr>
      <w:r w:rsidRPr="00721CD1">
        <w:rPr>
          <w:sz w:val="28"/>
          <w:szCs w:val="28"/>
        </w:rPr>
        <w:t>2) копия договора участия в долевом строительстве, подтверждающего возникновение правоотношений между пострадавшим гражданином и застройщиком проблемного объекта, не исполнившим обязательства по передаче жилого помещения пострадавшему гражданину, и копия договора уступки (в случае уступки участником долевого строительства прав требования по договору);</w:t>
      </w:r>
    </w:p>
    <w:p w:rsidR="00721CD1" w:rsidRPr="00721CD1" w:rsidRDefault="00721CD1" w:rsidP="00721CD1">
      <w:pPr>
        <w:ind w:firstLine="709"/>
        <w:jc w:val="both"/>
        <w:rPr>
          <w:sz w:val="28"/>
          <w:szCs w:val="28"/>
        </w:rPr>
      </w:pPr>
      <w:r w:rsidRPr="00721CD1">
        <w:rPr>
          <w:sz w:val="28"/>
          <w:szCs w:val="28"/>
        </w:rPr>
        <w:t>3) копии платежных документов, подтверждающих исполнение пострадавшим гражданином обязательств по договору участия в долевом строительстве, заключенному в отношении проблемного объекта, и договору уступки (в случае уступки участником долевого строительства прав требования по договору);</w:t>
      </w:r>
    </w:p>
    <w:p w:rsidR="00721CD1" w:rsidRPr="00721CD1" w:rsidRDefault="00721CD1" w:rsidP="00721CD1">
      <w:pPr>
        <w:ind w:firstLine="709"/>
        <w:jc w:val="both"/>
        <w:rPr>
          <w:sz w:val="28"/>
          <w:szCs w:val="28"/>
        </w:rPr>
      </w:pPr>
      <w:r w:rsidRPr="00721CD1">
        <w:rPr>
          <w:sz w:val="28"/>
          <w:szCs w:val="28"/>
        </w:rPr>
        <w:t>4) копия вступившего в законную силу судебного акта о включении требований пострадавшего гражданина к застройщику проблемного объекта в реестр требований кредиторов о передаче жилых помещений в случае введения в отношении застройщика одной из процедур, применяемых в деле о банкротстве застройщика.</w:t>
      </w:r>
      <w:bookmarkEnd w:id="0"/>
    </w:p>
    <w:sectPr w:rsidR="00721CD1" w:rsidRPr="0072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D1"/>
    <w:rsid w:val="00123AA6"/>
    <w:rsid w:val="00297313"/>
    <w:rsid w:val="00534C49"/>
    <w:rsid w:val="00541AE4"/>
    <w:rsid w:val="00721CD1"/>
    <w:rsid w:val="0089082C"/>
    <w:rsid w:val="00E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D520AC-85A9-4443-9E93-439BA575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2018-04-16T07:46:00Z</cp:lastPrinted>
  <dcterms:created xsi:type="dcterms:W3CDTF">2018-04-16T07:13:00Z</dcterms:created>
  <dcterms:modified xsi:type="dcterms:W3CDTF">2018-04-16T07:13:00Z</dcterms:modified>
</cp:coreProperties>
</file>